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7E4901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</w:t>
      </w:r>
      <w:r w:rsidR="007E4901">
        <w:rPr>
          <w:rFonts w:hint="eastAsia"/>
        </w:rPr>
        <w:t>，</w:t>
      </w:r>
      <w:r w:rsidR="007E4901" w:rsidRPr="005172E0">
        <w:rPr>
          <w:rFonts w:hint="eastAsia"/>
          <w:color w:val="FF0000"/>
        </w:rPr>
        <w:t>不要附加</w:t>
      </w:r>
      <w:r w:rsidR="007E4901" w:rsidRPr="005172E0">
        <w:rPr>
          <w:rFonts w:hint="eastAsia"/>
          <w:color w:val="FF0000"/>
        </w:rPr>
        <w:t>W</w:t>
      </w:r>
      <w:r w:rsidR="007E4901" w:rsidRPr="005172E0">
        <w:rPr>
          <w:color w:val="FF0000"/>
        </w:rPr>
        <w:t>in.Loaded</w:t>
      </w:r>
      <w:r w:rsidR="007E4901" w:rsidRPr="005172E0">
        <w:rPr>
          <w:rFonts w:hint="eastAsia"/>
          <w:color w:val="FF0000"/>
        </w:rPr>
        <w:t>事件，因</w:t>
      </w:r>
      <w:r w:rsidR="007E4901" w:rsidRPr="005172E0">
        <w:rPr>
          <w:rFonts w:hint="eastAsia"/>
          <w:color w:val="FF0000"/>
        </w:rPr>
        <w:t>P</w:t>
      </w:r>
      <w:r w:rsidR="007E4901" w:rsidRPr="005172E0">
        <w:rPr>
          <w:color w:val="FF0000"/>
        </w:rPr>
        <w:t>hone</w:t>
      </w:r>
      <w:r w:rsidR="007E4901" w:rsidRPr="005172E0">
        <w:rPr>
          <w:rFonts w:hint="eastAsia"/>
          <w:color w:val="FF0000"/>
        </w:rPr>
        <w:t>模式时不触发！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594AFC">
      <w:pPr>
        <w:pStyle w:val="a5"/>
        <w:keepNext/>
        <w:keepLines/>
        <w:numPr>
          <w:ilvl w:val="0"/>
          <w:numId w:val="6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D739E">
        <w:rPr>
          <w:rFonts w:hint="eastAsia"/>
        </w:rPr>
        <w:t>B</w:t>
      </w:r>
      <w:r w:rsidR="00D937AA">
        <w:t>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02" w:rsidRDefault="00FF4802" w:rsidP="00FF4802">
      <w:pPr>
        <w:pStyle w:val="3"/>
        <w:numPr>
          <w:ilvl w:val="2"/>
          <w:numId w:val="5"/>
        </w:numPr>
      </w:pPr>
      <w:r w:rsidRPr="00783296">
        <w:t>CFile</w:t>
      </w:r>
    </w:p>
    <w:p w:rsidR="00FF4802" w:rsidRDefault="00F600DD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的控件模板未使用</w:t>
      </w:r>
      <w:r w:rsidR="009E5EE1">
        <w:rPr>
          <w:rFonts w:hint="eastAsia"/>
        </w:rPr>
        <w:t>公共的</w:t>
      </w:r>
      <w:r w:rsidRPr="00F600DD">
        <w:t>CellPanel</w:t>
      </w:r>
      <w:r>
        <w:t>，</w:t>
      </w:r>
      <w:r w:rsidR="009E5EE1">
        <w:rPr>
          <w:rFonts w:hint="eastAsia"/>
        </w:rPr>
        <w:t>采用完全自定义</w:t>
      </w:r>
      <w:r w:rsidR="00AB4003">
        <w:rPr>
          <w:rFonts w:hint="eastAsia"/>
        </w:rPr>
        <w:t>方式：</w:t>
      </w:r>
    </w:p>
    <w:p w:rsidR="00AB4003" w:rsidRDefault="00E707A8" w:rsidP="005D55BC">
      <w:pPr>
        <w:ind w:firstLineChars="200" w:firstLine="420"/>
      </w:pPr>
      <w:r w:rsidRPr="00E707A8">
        <w:rPr>
          <w:noProof/>
        </w:rPr>
        <w:drawing>
          <wp:inline distT="0" distB="0" distL="0" distR="0" wp14:anchorId="6C9BCCCF" wp14:editId="2599D0AF">
            <wp:extent cx="1756800" cy="99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68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E707A8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默认为自动行高</w:t>
      </w:r>
      <w:r>
        <w:rPr>
          <w:rFonts w:hint="eastAsia"/>
        </w:rPr>
        <w:t>(</w:t>
      </w:r>
      <w:r w:rsidRPr="00E707A8">
        <w:t>RowSpan = -1</w:t>
      </w:r>
      <w:r>
        <w:t>)</w:t>
      </w:r>
      <w:r>
        <w:t>，</w:t>
      </w:r>
      <w:r w:rsidR="006325ED">
        <w:rPr>
          <w:rFonts w:hint="eastAsia"/>
        </w:rPr>
        <w:t>避免出现局部区域的滚动栏，</w:t>
      </w:r>
      <w:r>
        <w:rPr>
          <w:rFonts w:hint="eastAsia"/>
        </w:rPr>
        <w:t>所占区域会根据文件列表个数自动调整，</w:t>
      </w:r>
      <w:r w:rsidR="00FD4D98">
        <w:rPr>
          <w:rFonts w:hint="eastAsia"/>
        </w:rPr>
        <w:t>为使</w:t>
      </w:r>
      <w:r w:rsidR="00FD4D98">
        <w:rPr>
          <w:rFonts w:hint="eastAsia"/>
        </w:rPr>
        <w:t>Fv</w:t>
      </w:r>
      <w:r w:rsidR="00FD4D98">
        <w:rPr>
          <w:rFonts w:hint="eastAsia"/>
        </w:rPr>
        <w:t>整体布局统一，普通文件和图片文件默认高度</w:t>
      </w:r>
      <w:r w:rsidR="00FD4D98">
        <w:rPr>
          <w:rFonts w:hint="eastAsia"/>
        </w:rPr>
        <w:t>82</w:t>
      </w:r>
      <w:r w:rsidR="00FD4D98">
        <w:rPr>
          <w:rFonts w:hint="eastAsia"/>
        </w:rPr>
        <w:t>，占两行，视频</w:t>
      </w:r>
      <w:r w:rsidR="00B11C15">
        <w:rPr>
          <w:rFonts w:hint="eastAsia"/>
        </w:rPr>
        <w:t>文件</w:t>
      </w:r>
      <w:r w:rsidR="00FD4D98">
        <w:rPr>
          <w:rFonts w:hint="eastAsia"/>
        </w:rPr>
        <w:t>占</w:t>
      </w:r>
      <w:r w:rsidR="00FD4D98">
        <w:rPr>
          <w:rFonts w:hint="eastAsia"/>
        </w:rPr>
        <w:t>5</w:t>
      </w:r>
      <w:r w:rsidR="00FD4D98">
        <w:rPr>
          <w:rFonts w:hint="eastAsia"/>
        </w:rPr>
        <w:t>行。</w:t>
      </w:r>
    </w:p>
    <w:p w:rsidR="009D7A25" w:rsidRDefault="006A3A9D" w:rsidP="005D55BC">
      <w:pPr>
        <w:ind w:firstLineChars="200" w:firstLine="420"/>
      </w:pPr>
      <w:r>
        <w:rPr>
          <w:rFonts w:hint="eastAsia"/>
        </w:rPr>
        <w:t>模板</w:t>
      </w:r>
      <w:r w:rsidR="006325ED">
        <w:rPr>
          <w:rFonts w:hint="eastAsia"/>
        </w:rPr>
        <w:t>第一行为标题栏，左侧标题，右侧工具栏，</w:t>
      </w:r>
      <w:r w:rsidR="009D7A25">
        <w:rPr>
          <w:rFonts w:hint="eastAsia"/>
        </w:rPr>
        <w:t>第二行为</w:t>
      </w:r>
      <w:r w:rsidR="009D7A25">
        <w:rPr>
          <w:rFonts w:hint="eastAsia"/>
        </w:rPr>
        <w:t>F</w:t>
      </w:r>
      <w:r w:rsidR="009D7A25">
        <w:t>ileList</w:t>
      </w:r>
      <w:r w:rsidR="009D7A25">
        <w:t>。</w:t>
      </w:r>
    </w:p>
    <w:p w:rsidR="006562B2" w:rsidRDefault="006562B2" w:rsidP="005D55BC">
      <w:pPr>
        <w:ind w:firstLineChars="200" w:firstLine="420"/>
      </w:pPr>
      <w:r>
        <w:rPr>
          <w:rFonts w:hint="eastAsia"/>
        </w:rPr>
        <w:t>F</w:t>
      </w:r>
      <w:r>
        <w:t>ileList.Data</w:t>
      </w:r>
      <w:r>
        <w:rPr>
          <w:rFonts w:hint="eastAsia"/>
        </w:rPr>
        <w:t>与格的</w:t>
      </w:r>
      <w:r>
        <w:rPr>
          <w:rFonts w:hint="eastAsia"/>
        </w:rPr>
        <w:t>Va</w:t>
      </w:r>
      <w:r>
        <w:t>lue</w:t>
      </w:r>
      <w:r>
        <w:rPr>
          <w:rFonts w:hint="eastAsia"/>
        </w:rPr>
        <w:t>绑定，</w:t>
      </w:r>
      <w:r w:rsidR="00E83693">
        <w:rPr>
          <w:rFonts w:hint="eastAsia"/>
        </w:rPr>
        <w:t>Fi</w:t>
      </w:r>
      <w:r w:rsidR="00E83693">
        <w:t>leList</w:t>
      </w:r>
      <w:r w:rsidR="00E83693">
        <w:rPr>
          <w:rFonts w:hint="eastAsia"/>
        </w:rPr>
        <w:t>的上传下载删除等操作会触发</w:t>
      </w:r>
      <w:r w:rsidR="00E83693">
        <w:rPr>
          <w:rFonts w:hint="eastAsia"/>
        </w:rPr>
        <w:t>C</w:t>
      </w:r>
      <w:r w:rsidR="00E83693">
        <w:t>File.Changed</w:t>
      </w:r>
      <w:r w:rsidR="00E83693">
        <w:rPr>
          <w:rFonts w:hint="eastAsia"/>
        </w:rPr>
        <w:t>事件，因此可以通过</w:t>
      </w:r>
      <w:r w:rsidR="00E83693">
        <w:rPr>
          <w:rFonts w:hint="eastAsia"/>
        </w:rPr>
        <w:t>Chang</w:t>
      </w:r>
      <w:r w:rsidR="00E83693">
        <w:t>ed</w:t>
      </w:r>
      <w:r w:rsidR="00E83693">
        <w:rPr>
          <w:rFonts w:hint="eastAsia"/>
        </w:rPr>
        <w:t>事件在操作后自动保存。</w:t>
      </w:r>
    </w:p>
    <w:p w:rsidR="00E707A8" w:rsidRDefault="00D87BD6" w:rsidP="005D55BC">
      <w:pPr>
        <w:ind w:firstLineChars="200" w:firstLine="420"/>
      </w:pPr>
      <w:r w:rsidRPr="00F600DD">
        <w:rPr>
          <w:rFonts w:hint="eastAsia"/>
        </w:rPr>
        <w:t>文件格</w:t>
      </w:r>
      <w:r w:rsidR="006325ED">
        <w:rPr>
          <w:rFonts w:hint="eastAsia"/>
        </w:rPr>
        <w:t>提供默认的工具栏内容（只有一个添加按钮），当需要上传拍照或录视频</w:t>
      </w:r>
      <w:r>
        <w:rPr>
          <w:rFonts w:hint="eastAsia"/>
        </w:rPr>
        <w:t>等其他功能</w:t>
      </w:r>
      <w:r w:rsidR="006325ED">
        <w:rPr>
          <w:rFonts w:hint="eastAsia"/>
        </w:rPr>
        <w:t>时可自定义</w:t>
      </w:r>
      <w:r>
        <w:rPr>
          <w:rFonts w:hint="eastAsia"/>
        </w:rPr>
        <w:t>工具栏</w:t>
      </w:r>
      <w:r w:rsidR="006325ED">
        <w:rPr>
          <w:rFonts w:hint="eastAsia"/>
        </w:rPr>
        <w:t>，工具栏的</w:t>
      </w:r>
      <w:r w:rsidR="006325ED">
        <w:rPr>
          <w:rFonts w:hint="eastAsia"/>
        </w:rPr>
        <w:t>D</w:t>
      </w:r>
      <w:r w:rsidR="006325ED">
        <w:t>ataContext</w:t>
      </w:r>
      <w:r w:rsidR="006325ED">
        <w:rPr>
          <w:rFonts w:hint="eastAsia"/>
        </w:rPr>
        <w:t>为当前的</w:t>
      </w:r>
      <w:r w:rsidR="006325ED">
        <w:rPr>
          <w:rFonts w:hint="eastAsia"/>
        </w:rPr>
        <w:t>F</w:t>
      </w:r>
      <w:r w:rsidR="006325ED">
        <w:t>ileList</w:t>
      </w:r>
      <w:r w:rsidR="006325ED">
        <w:t>，</w:t>
      </w:r>
      <w:r w:rsidR="006325ED">
        <w:rPr>
          <w:rFonts w:hint="eastAsia"/>
        </w:rPr>
        <w:t>因此按钮可将</w:t>
      </w:r>
      <w:r w:rsidR="006325ED">
        <w:rPr>
          <w:rFonts w:hint="eastAsia"/>
        </w:rPr>
        <w:t>C</w:t>
      </w:r>
      <w:r w:rsidR="006325ED">
        <w:t>ommand</w:t>
      </w:r>
      <w:r w:rsidR="006325ED">
        <w:rPr>
          <w:rFonts w:hint="eastAsia"/>
        </w:rPr>
        <w:t>绑定到</w:t>
      </w:r>
      <w:r w:rsidR="006325ED">
        <w:rPr>
          <w:rFonts w:hint="eastAsia"/>
        </w:rPr>
        <w:t>Fi</w:t>
      </w:r>
      <w:r w:rsidR="006325ED">
        <w:t>leList</w:t>
      </w:r>
      <w:r w:rsidR="006325ED">
        <w:rPr>
          <w:rFonts w:hint="eastAsia"/>
        </w:rPr>
        <w:t>命令上。</w:t>
      </w:r>
    </w:p>
    <w:p w:rsidR="006325ED" w:rsidRDefault="003E5E8D" w:rsidP="005D55BC">
      <w:pPr>
        <w:ind w:firstLineChars="200" w:firstLine="420"/>
      </w:pPr>
      <w:r w:rsidRPr="003E5E8D">
        <w:rPr>
          <w:noProof/>
        </w:rPr>
        <w:drawing>
          <wp:inline distT="0" distB="0" distL="0" distR="0" wp14:anchorId="5F83B25B" wp14:editId="419980E5">
            <wp:extent cx="3160800" cy="171720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FD4D98" w:rsidP="005D55BC">
      <w:pPr>
        <w:ind w:firstLineChars="200" w:firstLine="420"/>
      </w:pPr>
      <w:r w:rsidRPr="00FD4D98">
        <w:rPr>
          <w:noProof/>
        </w:rPr>
        <w:drawing>
          <wp:inline distT="0" distB="0" distL="0" distR="0" wp14:anchorId="2BE29DA3" wp14:editId="03E2FBA6">
            <wp:extent cx="2188800" cy="100080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8D" w:rsidRDefault="003E5E8D" w:rsidP="005D55BC">
      <w:pPr>
        <w:ind w:firstLineChars="200" w:firstLine="420"/>
      </w:pPr>
      <w:r w:rsidRPr="00F600DD">
        <w:rPr>
          <w:rFonts w:hint="eastAsia"/>
        </w:rPr>
        <w:t>文件格</w:t>
      </w:r>
      <w:r w:rsidR="00121965">
        <w:rPr>
          <w:rFonts w:hint="eastAsia"/>
        </w:rPr>
        <w:t>提供默认</w:t>
      </w:r>
      <w:r>
        <w:rPr>
          <w:rFonts w:hint="eastAsia"/>
        </w:rPr>
        <w:t>上下文菜单，</w:t>
      </w:r>
      <w:r w:rsidR="00121965">
        <w:rPr>
          <w:rFonts w:hint="eastAsia"/>
        </w:rPr>
        <w:t>也可以自定义菜单，</w:t>
      </w:r>
      <w:r w:rsidR="00783053">
        <w:rPr>
          <w:rFonts w:hint="eastAsia"/>
        </w:rPr>
        <w:t>如上图</w:t>
      </w:r>
      <w:r>
        <w:rPr>
          <w:rFonts w:hint="eastAsia"/>
        </w:rPr>
        <w:t>采用扩展依赖项属性</w:t>
      </w:r>
      <w:r>
        <w:rPr>
          <w:rFonts w:hint="eastAsia"/>
        </w:rPr>
        <w:t>Ex</w:t>
      </w:r>
      <w:r>
        <w:t>.Menu</w:t>
      </w:r>
      <w:r>
        <w:t>，</w:t>
      </w:r>
      <w:r w:rsidR="007D64F3">
        <w:rPr>
          <w:rFonts w:hint="eastAsia"/>
        </w:rPr>
        <w:t>菜单的</w:t>
      </w:r>
      <w:r w:rsidR="007D64F3">
        <w:rPr>
          <w:rFonts w:hint="eastAsia"/>
        </w:rPr>
        <w:t>D</w:t>
      </w:r>
      <w:r w:rsidR="007D64F3">
        <w:t>ataContext</w:t>
      </w:r>
      <w:r w:rsidR="00E16356">
        <w:rPr>
          <w:rFonts w:hint="eastAsia"/>
        </w:rPr>
        <w:t>为当前所属的</w:t>
      </w:r>
      <w:r w:rsidR="00E16356">
        <w:rPr>
          <w:rFonts w:hint="eastAsia"/>
        </w:rPr>
        <w:t>F</w:t>
      </w:r>
      <w:r w:rsidR="00E16356">
        <w:t>ileItem</w:t>
      </w:r>
      <w:r w:rsidR="00E16356">
        <w:t>，</w:t>
      </w:r>
      <w:r w:rsidR="00E16356">
        <w:rPr>
          <w:rFonts w:hint="eastAsia"/>
        </w:rPr>
        <w:t>因此也可将</w:t>
      </w:r>
      <w:r w:rsidR="00E16356">
        <w:rPr>
          <w:rFonts w:hint="eastAsia"/>
        </w:rPr>
        <w:t>M</w:t>
      </w:r>
      <w:r w:rsidR="00E16356">
        <w:t>i</w:t>
      </w:r>
      <w:r w:rsidR="00E16356">
        <w:rPr>
          <w:rFonts w:hint="eastAsia"/>
        </w:rPr>
        <w:t>的</w:t>
      </w:r>
      <w:r w:rsidR="00E16356">
        <w:rPr>
          <w:rFonts w:hint="eastAsia"/>
        </w:rPr>
        <w:t>Cm</w:t>
      </w:r>
      <w:r w:rsidR="00E16356">
        <w:t>d</w:t>
      </w:r>
      <w:r w:rsidR="00E16356">
        <w:rPr>
          <w:rFonts w:hint="eastAsia"/>
        </w:rPr>
        <w:t>绑定到</w:t>
      </w:r>
      <w:r w:rsidR="00E16356">
        <w:rPr>
          <w:rFonts w:hint="eastAsia"/>
        </w:rPr>
        <w:t>Fi</w:t>
      </w:r>
      <w:r w:rsidR="00E16356">
        <w:t>leItem</w:t>
      </w:r>
      <w:r w:rsidR="00E16356">
        <w:rPr>
          <w:rFonts w:hint="eastAsia"/>
        </w:rPr>
        <w:t>命令上。</w:t>
      </w:r>
      <w:r w:rsidR="00783053">
        <w:rPr>
          <w:rFonts w:hint="eastAsia"/>
        </w:rPr>
        <w:t>默认菜单</w:t>
      </w:r>
      <w:r w:rsidR="006562B2">
        <w:rPr>
          <w:rFonts w:hint="eastAsia"/>
        </w:rPr>
        <w:t>如下</w:t>
      </w:r>
      <w:r w:rsidR="00783053">
        <w:rPr>
          <w:rFonts w:hint="eastAsia"/>
        </w:rPr>
        <w:t>：</w:t>
      </w:r>
    </w:p>
    <w:p w:rsidR="006562B2" w:rsidRDefault="006A3A9D" w:rsidP="006562B2">
      <w:pPr>
        <w:ind w:firstLineChars="200" w:firstLine="420"/>
      </w:pPr>
      <w:r w:rsidRPr="006A3A9D">
        <w:rPr>
          <w:noProof/>
        </w:rPr>
        <w:lastRenderedPageBreak/>
        <w:drawing>
          <wp:inline distT="0" distB="0" distL="0" distR="0" wp14:anchorId="1BB44CD9" wp14:editId="0F31327F">
            <wp:extent cx="784800" cy="79920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48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9D" w:rsidRDefault="006A3A9D" w:rsidP="005D55BC">
      <w:pPr>
        <w:ind w:firstLineChars="200" w:firstLine="420"/>
      </w:pPr>
      <w:r>
        <w:rPr>
          <w:rFonts w:hint="eastAsia"/>
        </w:rPr>
        <w:t>文件格中用于控制</w:t>
      </w:r>
      <w:r>
        <w:rPr>
          <w:rFonts w:hint="eastAsia"/>
        </w:rPr>
        <w:t>Fi</w:t>
      </w:r>
      <w:r>
        <w:t>leList</w:t>
      </w:r>
      <w:r>
        <w:rPr>
          <w:rFonts w:hint="eastAsia"/>
        </w:rPr>
        <w:t>的属性采用</w:t>
      </w:r>
      <w:r>
        <w:t>wrapper</w:t>
      </w:r>
      <w:r>
        <w:rPr>
          <w:rFonts w:hint="eastAsia"/>
        </w:rPr>
        <w:t>方式直接设置到</w:t>
      </w:r>
      <w:r>
        <w:rPr>
          <w:rFonts w:hint="eastAsia"/>
        </w:rPr>
        <w:t>File</w:t>
      </w:r>
      <w:r>
        <w:t>List</w:t>
      </w:r>
      <w:r>
        <w:t>，</w:t>
      </w:r>
      <w:r>
        <w:rPr>
          <w:rFonts w:hint="eastAsia"/>
        </w:rPr>
        <w:t>如下图：</w:t>
      </w:r>
    </w:p>
    <w:p w:rsidR="00BD2DAC" w:rsidRDefault="00BD2DAC" w:rsidP="005D55BC">
      <w:pPr>
        <w:ind w:firstLineChars="200" w:firstLine="420"/>
      </w:pPr>
      <w:r w:rsidRPr="00BD2DAC">
        <w:rPr>
          <w:noProof/>
        </w:rPr>
        <w:drawing>
          <wp:inline distT="0" distB="0" distL="0" distR="0" wp14:anchorId="0857E8B8" wp14:editId="005A1B39">
            <wp:extent cx="2131200" cy="3070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AC" w:rsidRDefault="00BD2DAC" w:rsidP="005D55BC">
      <w:pPr>
        <w:ind w:firstLineChars="200" w:firstLine="420"/>
      </w:pPr>
      <w:r>
        <w:rPr>
          <w:rFonts w:hint="eastAsia"/>
        </w:rPr>
        <w:t>工具栏菜单相关的属性：</w:t>
      </w:r>
    </w:p>
    <w:p w:rsidR="006562B2" w:rsidRPr="000D60F1" w:rsidRDefault="00BD2DAC" w:rsidP="006562B2">
      <w:pPr>
        <w:ind w:firstLineChars="200" w:firstLine="420"/>
      </w:pPr>
      <w:r w:rsidRPr="00BD2DAC">
        <w:rPr>
          <w:noProof/>
        </w:rPr>
        <w:drawing>
          <wp:inline distT="0" distB="0" distL="0" distR="0" wp14:anchorId="1EF7CA00" wp14:editId="71EE6211">
            <wp:extent cx="1674000" cy="17748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Default="00062E19" w:rsidP="00062E19">
      <w:pPr>
        <w:ind w:firstLineChars="200" w:firstLine="420"/>
      </w:pPr>
      <w:r w:rsidRPr="00062E19">
        <w:rPr>
          <w:rFonts w:hint="eastAsia"/>
        </w:rPr>
        <w:t>图像格</w:t>
      </w:r>
      <w:r>
        <w:rPr>
          <w:rFonts w:hint="eastAsia"/>
        </w:rPr>
        <w:t>是只有一个图像的文件格，内部也使用</w:t>
      </w:r>
      <w:r>
        <w:rPr>
          <w:rFonts w:hint="eastAsia"/>
        </w:rPr>
        <w:t>Fi</w:t>
      </w:r>
      <w:r>
        <w:t>leList</w:t>
      </w:r>
      <w:r>
        <w:t>、</w:t>
      </w:r>
      <w:r>
        <w:rPr>
          <w:rFonts w:hint="eastAsia"/>
        </w:rPr>
        <w:t>自动行高、提供默认上下文菜单，不同的是它采用</w:t>
      </w:r>
      <w:r>
        <w:rPr>
          <w:rFonts w:hint="eastAsia"/>
        </w:rPr>
        <w:t>Cell</w:t>
      </w:r>
      <w:r>
        <w:t>Panel</w:t>
      </w:r>
      <w:r>
        <w:rPr>
          <w:rFonts w:hint="eastAsia"/>
        </w:rPr>
        <w:t>布局、无工具栏。</w:t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352EBC7B" wp14:editId="1EE57ECA">
            <wp:extent cx="3027600" cy="961200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lastRenderedPageBreak/>
        <w:drawing>
          <wp:inline distT="0" distB="0" distL="0" distR="0" wp14:anchorId="3AF66AE6" wp14:editId="050D6A9B">
            <wp:extent cx="5331600" cy="1076400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C2" w:rsidRDefault="008019C2" w:rsidP="00062E19">
      <w:pPr>
        <w:ind w:firstLineChars="200" w:firstLine="420"/>
      </w:pPr>
      <w:r>
        <w:rPr>
          <w:rFonts w:hint="eastAsia"/>
        </w:rPr>
        <w:t>P</w:t>
      </w:r>
      <w:r>
        <w:t>hone</w:t>
      </w:r>
      <w:r>
        <w:rPr>
          <w:rFonts w:hint="eastAsia"/>
        </w:rPr>
        <w:t>模式</w:t>
      </w:r>
    </w:p>
    <w:p w:rsidR="00313765" w:rsidRDefault="00313765" w:rsidP="00062E19">
      <w:pPr>
        <w:ind w:firstLineChars="200" w:firstLine="420"/>
      </w:pPr>
      <w:r w:rsidRPr="00313765">
        <w:rPr>
          <w:noProof/>
        </w:rPr>
        <w:drawing>
          <wp:inline distT="0" distB="0" distL="0" distR="0" wp14:anchorId="67514075" wp14:editId="54B4C4E1">
            <wp:extent cx="2192400" cy="1177200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>
        <w:rPr>
          <w:rFonts w:hint="eastAsia"/>
        </w:rPr>
        <w:t>使用方法和上述</w:t>
      </w:r>
      <w:r>
        <w:rPr>
          <w:rFonts w:hint="eastAsia"/>
        </w:rPr>
        <w:t>CFi</w:t>
      </w:r>
      <w:r>
        <w:t>le</w:t>
      </w:r>
      <w:r>
        <w:rPr>
          <w:rFonts w:hint="eastAsia"/>
        </w:rPr>
        <w:t>相同，属性少些：</w:t>
      </w:r>
    </w:p>
    <w:p w:rsidR="00741881" w:rsidRPr="000252A0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6ADB91D7" wp14:editId="149D4884">
            <wp:extent cx="2149200" cy="2412000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A7399E" w:rsidRDefault="00A7399E" w:rsidP="00E712B8">
      <w:pPr>
        <w:ind w:firstLineChars="200" w:firstLine="420"/>
      </w:pPr>
      <w:r>
        <w:rPr>
          <w:rFonts w:hint="eastAsia"/>
        </w:rPr>
        <w:t>基于</w:t>
      </w:r>
      <w:r>
        <w:rPr>
          <w:rFonts w:hint="eastAsia"/>
        </w:rPr>
        <w:t>html</w:t>
      </w:r>
      <w:r>
        <w:rPr>
          <w:rFonts w:hint="eastAsia"/>
        </w:rPr>
        <w:t>的</w:t>
      </w:r>
      <w:r w:rsidRPr="00A7399E">
        <w:rPr>
          <w:rFonts w:hint="eastAsia"/>
        </w:rPr>
        <w:t>富文本格</w:t>
      </w:r>
      <w:r>
        <w:rPr>
          <w:rFonts w:hint="eastAsia"/>
        </w:rPr>
        <w:t>，</w:t>
      </w:r>
      <w:r w:rsidR="006F64D5">
        <w:rPr>
          <w:rFonts w:hint="eastAsia"/>
        </w:rPr>
        <w:t>内嵌</w:t>
      </w:r>
      <w:r w:rsidR="006F64D5">
        <w:rPr>
          <w:rFonts w:hint="eastAsia"/>
        </w:rPr>
        <w:t>W</w:t>
      </w:r>
      <w:r w:rsidR="006F64D5">
        <w:t>ebView</w:t>
      </w:r>
      <w:r w:rsidR="006F64D5">
        <w:rPr>
          <w:rFonts w:hint="eastAsia"/>
        </w:rPr>
        <w:t>对</w:t>
      </w:r>
      <w:r w:rsidR="006F64D5">
        <w:rPr>
          <w:rFonts w:hint="eastAsia"/>
        </w:rPr>
        <w:t>htm</w:t>
      </w:r>
      <w:r w:rsidR="006F64D5">
        <w:t>l</w:t>
      </w:r>
      <w:r w:rsidR="006F64D5">
        <w:rPr>
          <w:rFonts w:hint="eastAsia"/>
        </w:rPr>
        <w:t>内容进行编辑和浏览，</w:t>
      </w:r>
      <w:r w:rsidR="006F64D5">
        <w:rPr>
          <w:rFonts w:hint="eastAsia"/>
        </w:rPr>
        <w:t>ht</w:t>
      </w:r>
      <w:r w:rsidR="006F64D5">
        <w:t>ml</w:t>
      </w:r>
      <w:r w:rsidR="006F64D5">
        <w:rPr>
          <w:rFonts w:hint="eastAsia"/>
        </w:rPr>
        <w:t>编辑器使用</w:t>
      </w:r>
      <w:r w:rsidR="006F64D5" w:rsidRPr="00063DD0">
        <w:t>Froala</w:t>
      </w:r>
      <w:r w:rsidR="006F64D5">
        <w:t xml:space="preserve"> </w:t>
      </w:r>
      <w:r w:rsidR="006F64D5" w:rsidRPr="00063DD0">
        <w:t>Editor</w:t>
      </w:r>
      <w:r w:rsidR="006F64D5">
        <w:t>(V3.1.1)</w:t>
      </w:r>
      <w:r w:rsidR="006F64D5">
        <w:t>，</w:t>
      </w:r>
      <w:r w:rsidR="006F64D5">
        <w:rPr>
          <w:rFonts w:hint="eastAsia"/>
        </w:rPr>
        <w:t>功能强大界面美观，</w:t>
      </w:r>
      <w:r w:rsidR="00030A9A">
        <w:rPr>
          <w:rFonts w:hint="eastAsia"/>
        </w:rPr>
        <w:t>支持手机操作</w:t>
      </w:r>
      <w:r w:rsidR="0086514A">
        <w:rPr>
          <w:rFonts w:hint="eastAsia"/>
        </w:rPr>
        <w:t>，但</w:t>
      </w:r>
      <w:r w:rsidR="0086514A">
        <w:rPr>
          <w:rFonts w:hint="eastAsia"/>
        </w:rPr>
        <w:t>u</w:t>
      </w:r>
      <w:r w:rsidR="0086514A">
        <w:t>no</w:t>
      </w:r>
      <w:r w:rsidR="0086514A">
        <w:rPr>
          <w:rFonts w:hint="eastAsia"/>
        </w:rPr>
        <w:t>中</w:t>
      </w:r>
      <w:r w:rsidR="0086514A">
        <w:rPr>
          <w:rFonts w:hint="eastAsia"/>
        </w:rPr>
        <w:t>W</w:t>
      </w:r>
      <w:r w:rsidR="0086514A">
        <w:t>ebView</w:t>
      </w:r>
      <w:r w:rsidR="0086514A">
        <w:rPr>
          <w:rFonts w:hint="eastAsia"/>
        </w:rPr>
        <w:t>暂不支持</w:t>
      </w:r>
      <w:r w:rsidR="0086514A" w:rsidRPr="0086514A">
        <w:t>InvokeScriptAsync</w:t>
      </w:r>
      <w:r w:rsidR="0086514A">
        <w:rPr>
          <w:rFonts w:hint="eastAsia"/>
        </w:rPr>
        <w:t>方法，</w:t>
      </w:r>
      <w:r w:rsidR="00D52049">
        <w:rPr>
          <w:rFonts w:hint="eastAsia"/>
        </w:rPr>
        <w:t>还</w:t>
      </w:r>
      <w:r w:rsidR="0086514A">
        <w:rPr>
          <w:rFonts w:hint="eastAsia"/>
        </w:rPr>
        <w:t>无法设置或获取编辑器中的</w:t>
      </w:r>
      <w:r w:rsidR="0086514A">
        <w:rPr>
          <w:rFonts w:hint="eastAsia"/>
        </w:rPr>
        <w:t>ht</w:t>
      </w:r>
      <w:r w:rsidR="0086514A">
        <w:t>ml</w:t>
      </w:r>
      <w:r w:rsidR="00030A9A">
        <w:rPr>
          <w:rFonts w:hint="eastAsia"/>
        </w:rPr>
        <w:t>。</w:t>
      </w:r>
    </w:p>
    <w:p w:rsidR="00E0482F" w:rsidRDefault="00E0482F" w:rsidP="00E712B8">
      <w:pPr>
        <w:ind w:firstLineChars="200" w:firstLine="420"/>
      </w:pPr>
      <w:r>
        <w:rPr>
          <w:rFonts w:hint="eastAsia"/>
        </w:rPr>
        <w:t>编辑框的保存按钮只是将编辑后的</w:t>
      </w:r>
      <w:r>
        <w:t>html</w:t>
      </w:r>
      <w:r>
        <w:rPr>
          <w:rFonts w:hint="eastAsia"/>
        </w:rPr>
        <w:t>赋值到数据源，若需要</w:t>
      </w:r>
      <w:r w:rsidR="00D33200">
        <w:rPr>
          <w:rFonts w:hint="eastAsia"/>
        </w:rPr>
        <w:t>同时</w:t>
      </w:r>
      <w:r>
        <w:rPr>
          <w:rFonts w:hint="eastAsia"/>
        </w:rPr>
        <w:t>保存到数据库</w:t>
      </w:r>
      <w:r w:rsidR="00980BF9">
        <w:rPr>
          <w:rFonts w:hint="eastAsia"/>
        </w:rPr>
        <w:t>或其他操作</w:t>
      </w:r>
      <w:r>
        <w:rPr>
          <w:rFonts w:hint="eastAsia"/>
        </w:rPr>
        <w:t>请处理</w:t>
      </w:r>
      <w:r>
        <w:t>Save</w:t>
      </w:r>
      <w:r>
        <w:rPr>
          <w:rFonts w:hint="eastAsia"/>
        </w:rPr>
        <w:t>d</w:t>
      </w:r>
      <w:r>
        <w:rPr>
          <w:rFonts w:hint="eastAsia"/>
        </w:rPr>
        <w:t>事件。</w:t>
      </w:r>
    </w:p>
    <w:p w:rsidR="00DA4C98" w:rsidRPr="00A7399E" w:rsidRDefault="00DA4C98" w:rsidP="00E712B8">
      <w:pPr>
        <w:ind w:firstLineChars="200" w:firstLine="420"/>
      </w:pPr>
      <w:r w:rsidRPr="00DA4C98">
        <w:rPr>
          <w:noProof/>
        </w:rPr>
        <w:drawing>
          <wp:inline distT="0" distB="0" distL="0" distR="0" wp14:anchorId="007530B2" wp14:editId="52BBD8B5">
            <wp:extent cx="1422000" cy="392400"/>
            <wp:effectExtent l="0" t="0" r="6985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220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9E" w:rsidRPr="00783296" w:rsidRDefault="00DD739E" w:rsidP="00DD739E">
      <w:pPr>
        <w:pStyle w:val="3"/>
      </w:pPr>
      <w:r w:rsidRPr="005E6487">
        <w:t>C</w:t>
      </w:r>
      <w:r>
        <w:t>Tip</w:t>
      </w:r>
    </w:p>
    <w:p w:rsidR="00DD739E" w:rsidRDefault="001807E8" w:rsidP="001807E8">
      <w:pPr>
        <w:ind w:firstLineChars="200" w:firstLine="420"/>
      </w:pPr>
      <w:r w:rsidRPr="001807E8">
        <w:rPr>
          <w:rFonts w:hint="eastAsia"/>
        </w:rPr>
        <w:t>只读信息格</w:t>
      </w:r>
      <w:r w:rsidR="009F05C5">
        <w:rPr>
          <w:rFonts w:hint="eastAsia"/>
        </w:rPr>
        <w:t>，和其他编辑格相同</w:t>
      </w:r>
      <w:r w:rsidR="00C51904">
        <w:rPr>
          <w:rFonts w:hint="eastAsia"/>
        </w:rPr>
        <w:t>，</w:t>
      </w:r>
      <w:r w:rsidR="009F05C5">
        <w:rPr>
          <w:rFonts w:hint="eastAsia"/>
        </w:rPr>
        <w:t>也是通过</w:t>
      </w:r>
      <w:r w:rsidR="009F05C5">
        <w:rPr>
          <w:rFonts w:hint="eastAsia"/>
        </w:rPr>
        <w:t>ID</w:t>
      </w:r>
      <w:r w:rsidR="009F05C5">
        <w:rPr>
          <w:rFonts w:hint="eastAsia"/>
        </w:rPr>
        <w:t>绑定到数据源来显示只读信息，</w:t>
      </w:r>
      <w:r w:rsidR="00531116">
        <w:rPr>
          <w:rFonts w:hint="eastAsia"/>
        </w:rPr>
        <w:t>但只</w:t>
      </w:r>
      <w:r w:rsidR="009F05C5">
        <w:rPr>
          <w:rFonts w:hint="eastAsia"/>
        </w:rPr>
        <w:t>适用于需要始终只读</w:t>
      </w:r>
      <w:r w:rsidR="00882B74">
        <w:rPr>
          <w:rFonts w:hint="eastAsia"/>
        </w:rPr>
        <w:t>的格，以上编辑格如</w:t>
      </w:r>
      <w:r w:rsidR="00882B74">
        <w:rPr>
          <w:rFonts w:hint="eastAsia"/>
        </w:rPr>
        <w:t>C</w:t>
      </w:r>
      <w:r w:rsidR="00882B74">
        <w:t>Text</w:t>
      </w:r>
      <w:r w:rsidR="00882B74">
        <w:rPr>
          <w:rFonts w:hint="eastAsia"/>
        </w:rPr>
        <w:t>提供只读</w:t>
      </w:r>
      <w:r w:rsidR="00882B74">
        <w:rPr>
          <w:rFonts w:hint="eastAsia"/>
        </w:rPr>
        <w:t>/</w:t>
      </w:r>
      <w:r w:rsidR="00882B74">
        <w:rPr>
          <w:rFonts w:hint="eastAsia"/>
        </w:rPr>
        <w:t>编辑两种模式，可以根据需求在两模式之间动态</w:t>
      </w:r>
      <w:r w:rsidR="00531116">
        <w:rPr>
          <w:rFonts w:hint="eastAsia"/>
        </w:rPr>
        <w:t>切换</w:t>
      </w:r>
      <w:r w:rsidR="00D14548">
        <w:rPr>
          <w:rFonts w:hint="eastAsia"/>
        </w:rPr>
        <w:t>，但</w:t>
      </w:r>
      <w:r w:rsidR="00D14548">
        <w:rPr>
          <w:rFonts w:hint="eastAsia"/>
        </w:rPr>
        <w:t>C</w:t>
      </w:r>
      <w:r w:rsidR="00D14548">
        <w:t>Tip</w:t>
      </w:r>
      <w:r w:rsidR="00D14548">
        <w:rPr>
          <w:rFonts w:hint="eastAsia"/>
        </w:rPr>
        <w:t>始终只读</w:t>
      </w:r>
      <w:r w:rsidR="00531116">
        <w:rPr>
          <w:rFonts w:hint="eastAsia"/>
        </w:rPr>
        <w:t>。</w:t>
      </w:r>
      <w:r w:rsidR="00381221">
        <w:rPr>
          <w:rFonts w:hint="eastAsia"/>
        </w:rPr>
        <w:t>用法简单，支持指定通用格式化串：</w:t>
      </w:r>
    </w:p>
    <w:p w:rsidR="00381221" w:rsidRPr="00DD739E" w:rsidRDefault="001175DB" w:rsidP="001807E8">
      <w:pPr>
        <w:ind w:firstLineChars="200" w:firstLine="420"/>
      </w:pPr>
      <w:r w:rsidRPr="001175DB">
        <w:rPr>
          <w:noProof/>
        </w:rPr>
        <w:drawing>
          <wp:inline distT="0" distB="0" distL="0" distR="0" wp14:anchorId="26603320" wp14:editId="41D8D28D">
            <wp:extent cx="2196000" cy="410400"/>
            <wp:effectExtent l="0" t="0" r="0" b="889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6000" cy="4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Default="00E87438" w:rsidP="008624D4">
      <w:pPr>
        <w:jc w:val="left"/>
      </w:pPr>
      <w:r w:rsidRPr="00E87438">
        <w:lastRenderedPageBreak/>
        <w:drawing>
          <wp:inline distT="0" distB="0" distL="0" distR="0" wp14:anchorId="543C9918" wp14:editId="461813BC">
            <wp:extent cx="3326400" cy="4280400"/>
            <wp:effectExtent l="0" t="0" r="762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4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EC" w:rsidRDefault="001631EC" w:rsidP="001631EC">
      <w:pPr>
        <w:ind w:firstLineChars="200" w:firstLine="420"/>
        <w:jc w:val="left"/>
      </w:pPr>
      <w:r>
        <w:rPr>
          <w:rFonts w:hint="eastAsia"/>
        </w:rPr>
        <w:t>Lv</w:t>
      </w:r>
      <w:r>
        <w:rPr>
          <w:rFonts w:hint="eastAsia"/>
        </w:rPr>
        <w:t>涉及的主要类型关系如下图所示：</w:t>
      </w:r>
    </w:p>
    <w:p w:rsidR="001631EC" w:rsidRPr="001631EC" w:rsidRDefault="001631EC" w:rsidP="001631E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A41709" wp14:editId="51147695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88" w:rsidRPr="00767F88" w:rsidRDefault="00767F88" w:rsidP="00594AFC">
      <w:pPr>
        <w:pStyle w:val="a5"/>
        <w:keepNext/>
        <w:keepLines/>
        <w:numPr>
          <w:ilvl w:val="0"/>
          <w:numId w:val="6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</w:t>
      </w:r>
      <w:r w:rsidR="001E1477">
        <w:rPr>
          <w:rFonts w:hint="eastAsia"/>
          <w:color w:val="FF0000"/>
        </w:rPr>
        <w:t>(</w:t>
      </w:r>
      <w:r w:rsidR="001E1477">
        <w:rPr>
          <w:color w:val="FF0000"/>
        </w:rPr>
        <w:t>Table)</w:t>
      </w:r>
      <w:r w:rsidR="0070423B" w:rsidRPr="00D70EEB">
        <w:rPr>
          <w:rFonts w:hint="eastAsia"/>
          <w:color w:val="FF0000"/>
        </w:rPr>
        <w:t>、列表</w:t>
      </w:r>
      <w:r w:rsidR="001E1477">
        <w:rPr>
          <w:rFonts w:hint="eastAsia"/>
          <w:color w:val="FF0000"/>
        </w:rPr>
        <w:t>(</w:t>
      </w:r>
      <w:r w:rsidR="001E1477">
        <w:rPr>
          <w:color w:val="FF0000"/>
        </w:rPr>
        <w:t>List)</w:t>
      </w:r>
      <w:r w:rsidR="0070423B" w:rsidRPr="00D70EEB">
        <w:rPr>
          <w:rFonts w:hint="eastAsia"/>
          <w:color w:val="FF0000"/>
        </w:rPr>
        <w:t>、</w:t>
      </w:r>
      <w:r w:rsidR="00C658CC">
        <w:rPr>
          <w:rFonts w:hint="eastAsia"/>
          <w:color w:val="FF0000"/>
        </w:rPr>
        <w:t>磁贴</w:t>
      </w:r>
      <w:r w:rsidR="001E1477">
        <w:rPr>
          <w:rFonts w:hint="eastAsia"/>
          <w:color w:val="FF0000"/>
        </w:rPr>
        <w:t>(</w:t>
      </w:r>
      <w:r w:rsidR="001E1477">
        <w:rPr>
          <w:color w:val="FF0000"/>
        </w:rPr>
        <w:t>Tile)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lastRenderedPageBreak/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="00457AA6" w:rsidRPr="00457AA6">
        <w:rPr>
          <w:rFonts w:hint="eastAsia"/>
        </w:rPr>
        <w:t>DataTemplate</w:t>
      </w:r>
      <w:r w:rsidR="00457AA6" w:rsidRPr="00457AA6">
        <w:rPr>
          <w:rFonts w:hint="eastAsia"/>
        </w:rPr>
        <w:t>、</w:t>
      </w:r>
      <w:r w:rsidR="00457AA6" w:rsidRPr="00457AA6">
        <w:rPr>
          <w:rFonts w:hint="eastAsia"/>
        </w:rPr>
        <w:t>DataTemplateSelector</w:t>
      </w:r>
      <w:r w:rsidR="00457AA6" w:rsidRPr="00457AA6">
        <w:rPr>
          <w:rFonts w:hint="eastAsia"/>
        </w:rPr>
        <w:t>、</w:t>
      </w:r>
      <w:r w:rsidR="00457AA6" w:rsidRPr="00457AA6">
        <w:rPr>
          <w:rFonts w:hint="eastAsia"/>
        </w:rPr>
        <w:t>Cols</w:t>
      </w:r>
      <w:r w:rsidR="00457AA6" w:rsidRPr="00457AA6">
        <w:rPr>
          <w:rFonts w:hint="eastAsia"/>
        </w:rPr>
        <w:t>列定义</w:t>
      </w:r>
      <w:r w:rsidR="00457AA6" w:rsidRPr="00457AA6">
        <w:rPr>
          <w:rFonts w:hint="eastAsia"/>
        </w:rPr>
        <w:t xml:space="preserve"> </w:t>
      </w:r>
      <w:r w:rsidR="00457AA6" w:rsidRPr="00457AA6">
        <w:rPr>
          <w:rFonts w:hint="eastAsia"/>
        </w:rPr>
        <w:t>或</w:t>
      </w:r>
      <w:r w:rsidR="00457AA6" w:rsidRPr="00457AA6">
        <w:rPr>
          <w:rFonts w:hint="eastAsia"/>
        </w:rPr>
        <w:t xml:space="preserve"> IRowView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lastRenderedPageBreak/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CF466A" w:rsidRDefault="00403EA7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的数据源有两种类型：普通数据源、分页数据源</w:t>
      </w:r>
      <w:r w:rsidR="00CF466A">
        <w:rPr>
          <w:rFonts w:hint="eastAsia"/>
        </w:rPr>
        <w:t>。</w:t>
      </w:r>
    </w:p>
    <w:p w:rsidR="00CF466A" w:rsidRDefault="00C74622" w:rsidP="0070423B">
      <w:pPr>
        <w:ind w:firstLineChars="200" w:firstLine="420"/>
      </w:pPr>
      <w:r>
        <w:rPr>
          <w:rFonts w:hint="eastAsia"/>
        </w:rPr>
        <w:t>普通数据源</w:t>
      </w:r>
      <w:r w:rsidR="0070423B">
        <w:rPr>
          <w:rFonts w:hint="eastAsia"/>
        </w:rPr>
        <w:t>通过</w:t>
      </w:r>
      <w:r w:rsidR="0070423B">
        <w:t>Data</w:t>
      </w:r>
      <w:r w:rsidR="0070423B">
        <w:rPr>
          <w:rFonts w:hint="eastAsia"/>
        </w:rPr>
        <w:t>属性</w:t>
      </w:r>
      <w:r w:rsidR="0070423B" w:rsidRPr="00A754A1">
        <w:rPr>
          <w:rFonts w:hint="eastAsia"/>
        </w:rPr>
        <w:t>获取</w:t>
      </w:r>
      <w:r>
        <w:rPr>
          <w:rFonts w:hint="eastAsia"/>
        </w:rPr>
        <w:t>和</w:t>
      </w:r>
      <w:r w:rsidR="0070423B" w:rsidRPr="00A754A1">
        <w:rPr>
          <w:rFonts w:hint="eastAsia"/>
        </w:rPr>
        <w:t>设置</w:t>
      </w:r>
      <w:r w:rsidR="0070423B">
        <w:rPr>
          <w:rFonts w:hint="eastAsia"/>
        </w:rPr>
        <w:t>，类型为</w:t>
      </w:r>
      <w:r w:rsidR="00A1657E" w:rsidRPr="00A1657E">
        <w:t>INotifyList</w:t>
      </w:r>
      <w:r w:rsidR="0070423B">
        <w:t>，</w:t>
      </w:r>
      <w:r w:rsidR="00D11504" w:rsidRPr="00D11504">
        <w:rPr>
          <w:rFonts w:hint="eastAsia"/>
        </w:rPr>
        <w:t>常用</w:t>
      </w:r>
      <w:r w:rsidR="00B43096">
        <w:rPr>
          <w:rFonts w:hint="eastAsia"/>
        </w:rPr>
        <w:t>数据源</w:t>
      </w:r>
      <w:r w:rsidR="00D11504" w:rsidRPr="00D11504">
        <w:rPr>
          <w:rFonts w:hint="eastAsia"/>
        </w:rPr>
        <w:t>类型</w:t>
      </w:r>
      <w:r w:rsidR="00B43096">
        <w:rPr>
          <w:rFonts w:hint="eastAsia"/>
        </w:rPr>
        <w:t>有</w:t>
      </w:r>
      <w:r w:rsidR="00D11504" w:rsidRPr="00D11504">
        <w:rPr>
          <w:rFonts w:hint="eastAsia"/>
        </w:rPr>
        <w:t xml:space="preserve">Table </w:t>
      </w:r>
      <w:r w:rsidR="00D11504" w:rsidRPr="00D11504">
        <w:rPr>
          <w:rFonts w:hint="eastAsia"/>
        </w:rPr>
        <w:t>和</w:t>
      </w:r>
      <w:r w:rsidR="00D11504" w:rsidRPr="00D11504">
        <w:rPr>
          <w:rFonts w:hint="eastAsia"/>
        </w:rPr>
        <w:t xml:space="preserve"> Nl</w:t>
      </w:r>
      <w:r w:rsidR="00D11504">
        <w:rPr>
          <w:rFonts w:hint="eastAsia"/>
        </w:rPr>
        <w:t>&lt;</w:t>
      </w:r>
      <w:r w:rsidR="00D11504">
        <w:t>T&gt;</w:t>
      </w:r>
      <w:r w:rsidR="00D11504">
        <w:t>，</w:t>
      </w:r>
      <w:r w:rsidR="009779B3" w:rsidRPr="00D11504">
        <w:rPr>
          <w:rFonts w:hint="eastAsia"/>
        </w:rPr>
        <w:t>Table</w:t>
      </w:r>
      <w:r w:rsidR="009779B3">
        <w:t xml:space="preserve"> </w:t>
      </w:r>
      <w:r w:rsidR="00F31A9D">
        <w:rPr>
          <w:rFonts w:hint="eastAsia"/>
        </w:rPr>
        <w:t>类型</w:t>
      </w:r>
      <w:r w:rsidR="009779B3">
        <w:rPr>
          <w:rFonts w:hint="eastAsia"/>
        </w:rPr>
        <w:t>在客户端和服务端都能使用，</w:t>
      </w:r>
      <w:r w:rsidR="00F31A9D">
        <w:rPr>
          <w:rFonts w:hint="eastAsia"/>
        </w:rPr>
        <w:t>一般作为数据库查询结果，也可手动创建，</w:t>
      </w:r>
      <w:r w:rsidR="001E239C">
        <w:rPr>
          <w:rFonts w:hint="eastAsia"/>
        </w:rPr>
        <w:t>并且子类</w:t>
      </w:r>
      <w:r w:rsidR="001E239C" w:rsidRPr="001E239C">
        <w:t>Table&lt;TEntity&gt;</w:t>
      </w:r>
      <w:r w:rsidR="001E239C">
        <w:rPr>
          <w:rFonts w:hint="eastAsia"/>
        </w:rPr>
        <w:t>支持</w:t>
      </w:r>
      <w:r w:rsidR="001E239C" w:rsidRPr="001E239C">
        <w:rPr>
          <w:rFonts w:hint="eastAsia"/>
        </w:rPr>
        <w:t>实体</w:t>
      </w:r>
      <w:r w:rsidR="001E239C">
        <w:rPr>
          <w:rFonts w:hint="eastAsia"/>
        </w:rPr>
        <w:t>操作，详细参见《搬运工服务端手册》的</w:t>
      </w:r>
      <w:r w:rsidR="001E239C">
        <w:rPr>
          <w:rFonts w:hint="eastAsia"/>
        </w:rPr>
        <w:t>4.2</w:t>
      </w:r>
      <w:r w:rsidR="001E239C">
        <w:rPr>
          <w:rFonts w:hint="eastAsia"/>
        </w:rPr>
        <w:t>章节</w:t>
      </w:r>
      <w:r w:rsidR="00814A53">
        <w:rPr>
          <w:rFonts w:hint="eastAsia"/>
        </w:rPr>
        <w:t>。</w:t>
      </w:r>
      <w:r w:rsidR="00B43096">
        <w:rPr>
          <w:rFonts w:hint="eastAsia"/>
        </w:rPr>
        <w:t>N</w:t>
      </w:r>
      <w:r w:rsidR="00B43096">
        <w:t>l&lt;T&gt;</w:t>
      </w:r>
      <w:r w:rsidR="008D4FBA">
        <w:rPr>
          <w:rFonts w:hint="eastAsia"/>
        </w:rPr>
        <w:t>不同于</w:t>
      </w:r>
      <w:r w:rsidR="008D4FBA">
        <w:rPr>
          <w:rFonts w:hint="eastAsia"/>
        </w:rPr>
        <w:t>L</w:t>
      </w:r>
      <w:r w:rsidR="008D4FBA">
        <w:t>ist&lt;T&gt;</w:t>
      </w:r>
      <w:r w:rsidR="008D4FBA">
        <w:t>，</w:t>
      </w:r>
      <w:r w:rsidR="004138FE">
        <w:rPr>
          <w:rFonts w:hint="eastAsia"/>
        </w:rPr>
        <w:t>它</w:t>
      </w:r>
      <w:r w:rsidR="008D4FBA">
        <w:rPr>
          <w:rFonts w:hint="eastAsia"/>
        </w:rPr>
        <w:t>是</w:t>
      </w:r>
      <w:r w:rsidR="008D4FBA" w:rsidRPr="008D4FBA">
        <w:rPr>
          <w:rFonts w:hint="eastAsia"/>
        </w:rPr>
        <w:t>具有集合变化通知的泛型列表，</w:t>
      </w:r>
      <w:r w:rsidR="00814A53">
        <w:rPr>
          <w:rFonts w:hint="eastAsia"/>
        </w:rPr>
        <w:t>采用</w:t>
      </w:r>
      <w:r w:rsidR="008D4FBA" w:rsidRPr="008D4FBA">
        <w:rPr>
          <w:rFonts w:hint="eastAsia"/>
        </w:rPr>
        <w:t>NotifyList</w:t>
      </w:r>
      <w:r w:rsidR="00973C1E">
        <w:rPr>
          <w:rFonts w:hint="eastAsia"/>
        </w:rPr>
        <w:t>的</w:t>
      </w:r>
      <w:r w:rsidR="008D4FBA" w:rsidRPr="008D4FBA">
        <w:rPr>
          <w:rFonts w:hint="eastAsia"/>
        </w:rPr>
        <w:t>缩写</w:t>
      </w:r>
      <w:r w:rsidR="00814A53">
        <w:rPr>
          <w:rFonts w:hint="eastAsia"/>
        </w:rPr>
        <w:t>。</w:t>
      </w:r>
      <w:r w:rsidR="00814A53" w:rsidRPr="00A1657E">
        <w:t>INotifyList</w:t>
      </w:r>
      <w:r w:rsidR="00814A53">
        <w:rPr>
          <w:rFonts w:hint="eastAsia"/>
        </w:rPr>
        <w:t>定义如下：</w:t>
      </w:r>
    </w:p>
    <w:p w:rsidR="00814A53" w:rsidRDefault="005870B9" w:rsidP="0070423B">
      <w:pPr>
        <w:ind w:firstLineChars="200" w:firstLine="420"/>
      </w:pPr>
      <w:r w:rsidRPr="005870B9">
        <w:rPr>
          <w:noProof/>
        </w:rPr>
        <w:lastRenderedPageBreak/>
        <w:drawing>
          <wp:inline distT="0" distB="0" distL="0" distR="0" wp14:anchorId="7B265FFC" wp14:editId="6808A96C">
            <wp:extent cx="4550400" cy="4021200"/>
            <wp:effectExtent l="0" t="0" r="317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40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B9" w:rsidRDefault="005870B9" w:rsidP="005870B9">
      <w:r>
        <w:rPr>
          <w:rFonts w:hint="eastAsia"/>
        </w:rPr>
        <w:t>遵循</w:t>
      </w:r>
      <w:r>
        <w:rPr>
          <w:rFonts w:hint="eastAsia"/>
        </w:rPr>
        <w:t>MVVM</w:t>
      </w:r>
      <w:r>
        <w:rPr>
          <w:rFonts w:hint="eastAsia"/>
        </w:rPr>
        <w:t>的设计模式，集合变化时</w:t>
      </w:r>
      <w:r>
        <w:rPr>
          <w:rFonts w:hint="eastAsia"/>
        </w:rPr>
        <w:t>(</w:t>
      </w:r>
      <w:r>
        <w:rPr>
          <w:rFonts w:hint="eastAsia"/>
        </w:rPr>
        <w:t>如增删行数据</w:t>
      </w:r>
      <w:r>
        <w:rPr>
          <w:rFonts w:hint="eastAsia"/>
        </w:rPr>
        <w:t>)</w:t>
      </w:r>
      <w:r>
        <w:rPr>
          <w:rFonts w:hint="eastAsia"/>
        </w:rPr>
        <w:t>能直接反映到前端</w:t>
      </w:r>
      <w:r>
        <w:rPr>
          <w:rFonts w:hint="eastAsia"/>
        </w:rPr>
        <w:t>UI</w:t>
      </w:r>
      <w:r>
        <w:t>，</w:t>
      </w:r>
      <w:r w:rsidRPr="00F6142B">
        <w:rPr>
          <w:rFonts w:hint="eastAsia"/>
          <w:highlight w:val="yellow"/>
        </w:rPr>
        <w:t>所以</w:t>
      </w:r>
      <w:r w:rsidRPr="00F6142B">
        <w:rPr>
          <w:rFonts w:hint="eastAsia"/>
          <w:highlight w:val="yellow"/>
        </w:rPr>
        <w:t>Lv</w:t>
      </w:r>
      <w:r w:rsidRPr="00F6142B">
        <w:rPr>
          <w:rFonts w:hint="eastAsia"/>
          <w:highlight w:val="yellow"/>
        </w:rPr>
        <w:t>增删行时只能通过</w:t>
      </w:r>
      <w:r w:rsidRPr="00F6142B">
        <w:rPr>
          <w:rFonts w:hint="eastAsia"/>
          <w:highlight w:val="yellow"/>
        </w:rPr>
        <w:t>Data</w:t>
      </w:r>
      <w:r w:rsidRPr="00F6142B">
        <w:rPr>
          <w:rFonts w:hint="eastAsia"/>
          <w:highlight w:val="yellow"/>
        </w:rPr>
        <w:t>数据源进行，未提供其他方法，所有操作只针对数据而不是</w:t>
      </w:r>
      <w:r w:rsidRPr="00F6142B">
        <w:rPr>
          <w:rFonts w:hint="eastAsia"/>
          <w:highlight w:val="yellow"/>
        </w:rPr>
        <w:t>UI</w:t>
      </w:r>
      <w:r w:rsidRPr="007B5A37">
        <w:rPr>
          <w:rFonts w:hint="eastAsia"/>
          <w:color w:val="FF0000"/>
        </w:rPr>
        <w:t>。</w:t>
      </w:r>
      <w:r w:rsidR="00715F7D" w:rsidRPr="00715F7D">
        <w:rPr>
          <w:rFonts w:hint="eastAsia"/>
        </w:rPr>
        <w:t>当</w:t>
      </w:r>
      <w:r w:rsidR="00715F7D">
        <w:rPr>
          <w:rFonts w:hint="eastAsia"/>
        </w:rPr>
        <w:t>需要批量操作数据时，为达到高效只刷新一次</w:t>
      </w:r>
      <w:r w:rsidR="00715F7D">
        <w:rPr>
          <w:rFonts w:hint="eastAsia"/>
        </w:rPr>
        <w:t>UI</w:t>
      </w:r>
      <w:r w:rsidR="00715F7D">
        <w:rPr>
          <w:rFonts w:hint="eastAsia"/>
        </w:rPr>
        <w:t>，除使用以上批量增删方法外还可以使用</w:t>
      </w:r>
      <w:r w:rsidR="00715F7D">
        <w:rPr>
          <w:rFonts w:hint="eastAsia"/>
        </w:rPr>
        <w:t>D</w:t>
      </w:r>
      <w:r w:rsidR="00715F7D">
        <w:t>efer()</w:t>
      </w:r>
      <w:r w:rsidR="00715F7D">
        <w:rPr>
          <w:rFonts w:hint="eastAsia"/>
        </w:rPr>
        <w:t>用来延迟触发集合变化事件，用法如：</w:t>
      </w:r>
    </w:p>
    <w:p w:rsidR="00715F7D" w:rsidRDefault="00656F70" w:rsidP="005870B9">
      <w:r w:rsidRPr="00656F70">
        <w:rPr>
          <w:noProof/>
        </w:rPr>
        <w:drawing>
          <wp:inline distT="0" distB="0" distL="0" distR="0" wp14:anchorId="5F983D18" wp14:editId="590E3DCF">
            <wp:extent cx="1616400" cy="666000"/>
            <wp:effectExtent l="0" t="0" r="3175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70" w:rsidRDefault="00A82798" w:rsidP="00DA4A6C">
      <w:pPr>
        <w:ind w:firstLineChars="200" w:firstLine="420"/>
      </w:pPr>
      <w:r>
        <w:rPr>
          <w:rFonts w:hint="eastAsia"/>
        </w:rPr>
        <w:t>从设置</w:t>
      </w:r>
      <w:r>
        <w:rPr>
          <w:rFonts w:hint="eastAsia"/>
        </w:rPr>
        <w:t>Data</w:t>
      </w:r>
      <w:r>
        <w:rPr>
          <w:rFonts w:hint="eastAsia"/>
        </w:rPr>
        <w:t>到</w:t>
      </w:r>
      <w:r>
        <w:rPr>
          <w:rFonts w:hint="eastAsia"/>
        </w:rPr>
        <w:t>UI</w:t>
      </w:r>
      <w:r>
        <w:rPr>
          <w:rFonts w:hint="eastAsia"/>
        </w:rPr>
        <w:t>显示的过程为：</w:t>
      </w:r>
      <w:r w:rsidR="003641C3">
        <w:rPr>
          <w:rFonts w:hint="eastAsia"/>
        </w:rPr>
        <w:t>Da</w:t>
      </w:r>
      <w:r w:rsidR="003641C3">
        <w:t>ta(</w:t>
      </w:r>
      <w:r w:rsidR="003641C3">
        <w:rPr>
          <w:rFonts w:hint="eastAsia"/>
        </w:rPr>
        <w:t>源</w:t>
      </w:r>
      <w:r w:rsidR="003641C3">
        <w:rPr>
          <w:rFonts w:hint="eastAsia"/>
        </w:rPr>
        <w:t>)</w:t>
      </w:r>
      <w:r w:rsidR="003641C3">
        <w:t xml:space="preserve">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283159">
        <w:t>LvDataView</w:t>
      </w:r>
      <w:r w:rsidR="003641C3">
        <w:rPr>
          <w:rFonts w:hint="eastAsia"/>
        </w:rPr>
        <w:t>(</w:t>
      </w:r>
      <w:r w:rsidR="003641C3">
        <w:rPr>
          <w:rFonts w:hint="eastAsia"/>
        </w:rPr>
        <w:t>排序、过滤、分组处理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>
        <w:rPr>
          <w:rFonts w:hint="eastAsia"/>
        </w:rPr>
        <w:t>LvItem</w:t>
      </w:r>
      <w:r w:rsidR="003641C3">
        <w:t>(</w:t>
      </w:r>
      <w:r w:rsidR="003641C3">
        <w:rPr>
          <w:rFonts w:hint="eastAsia"/>
        </w:rPr>
        <w:t>数据</w:t>
      </w:r>
      <w:r w:rsidR="003641C3">
        <w:rPr>
          <w:rFonts w:hint="eastAsia"/>
        </w:rPr>
        <w:t>+S</w:t>
      </w:r>
      <w:r w:rsidR="003641C3">
        <w:t>tyle</w:t>
      </w:r>
      <w:r w:rsidR="003641C3">
        <w:rPr>
          <w:rFonts w:hint="eastAsia"/>
        </w:rPr>
        <w:t>+UI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E77232">
        <w:t>L</w:t>
      </w:r>
      <w:r w:rsidR="003641C3">
        <w:t>v</w:t>
      </w:r>
      <w:r w:rsidR="003641C3" w:rsidRPr="00E77232">
        <w:t>Row</w:t>
      </w:r>
      <w:r w:rsidR="003641C3">
        <w:t xml:space="preserve"> (</w:t>
      </w:r>
      <w:r w:rsidR="003641C3">
        <w:rPr>
          <w:rFonts w:hint="eastAsia"/>
        </w:rPr>
        <w:t>内容布局、数据绑定</w:t>
      </w:r>
      <w:r w:rsidR="003641C3">
        <w:t>)</w:t>
      </w:r>
      <w:r w:rsidR="0099308D">
        <w:t>，</w:t>
      </w:r>
      <w:r w:rsidR="00264F05">
        <w:rPr>
          <w:rFonts w:hint="eastAsia"/>
        </w:rPr>
        <w:t>整个流程如下图所示：</w:t>
      </w:r>
    </w:p>
    <w:p w:rsidR="00A82798" w:rsidRPr="00715F7D" w:rsidRDefault="003641C3" w:rsidP="003641C3">
      <w:pPr>
        <w:jc w:val="center"/>
      </w:pPr>
      <w:r>
        <w:rPr>
          <w:noProof/>
        </w:rPr>
        <w:lastRenderedPageBreak/>
        <w:drawing>
          <wp:inline distT="0" distB="0" distL="0" distR="0" wp14:anchorId="484FE694" wp14:editId="21AB3BE0">
            <wp:extent cx="3164400" cy="4716000"/>
            <wp:effectExtent l="0" t="0" r="0" b="889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47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1A" w:rsidRDefault="00FB3FC8" w:rsidP="0070423B">
      <w:pPr>
        <w:ind w:firstLineChars="200" w:firstLine="420"/>
      </w:pPr>
      <w:r w:rsidRPr="00D0113E">
        <w:rPr>
          <w:rFonts w:hint="eastAsia"/>
        </w:rPr>
        <w:t>分页数据源</w:t>
      </w:r>
      <w:r>
        <w:rPr>
          <w:rFonts w:hint="eastAsia"/>
        </w:rPr>
        <w:t>的属性为</w:t>
      </w:r>
      <w:r w:rsidR="0070423B">
        <w:t>PageData</w:t>
      </w:r>
      <w:r>
        <w:rPr>
          <w:rFonts w:hint="eastAsia"/>
        </w:rPr>
        <w:t>，</w:t>
      </w:r>
      <w:r w:rsidR="0039061A">
        <w:rPr>
          <w:rFonts w:hint="eastAsia"/>
        </w:rPr>
        <w:t>在滚动栏滚动到最低端时加载下一页数据，滚动到最上端时加载上一页数据，</w:t>
      </w:r>
      <w:r w:rsidR="0039061A" w:rsidRPr="003A6593">
        <w:rPr>
          <w:rFonts w:hint="eastAsia"/>
          <w:highlight w:val="yellow"/>
        </w:rPr>
        <w:t>动态加载数据最终还是操作</w:t>
      </w:r>
      <w:r w:rsidR="0039061A" w:rsidRPr="003A6593">
        <w:rPr>
          <w:rFonts w:hint="eastAsia"/>
          <w:highlight w:val="yellow"/>
        </w:rPr>
        <w:t>L</w:t>
      </w:r>
      <w:r w:rsidR="0039061A" w:rsidRPr="003A6593">
        <w:rPr>
          <w:highlight w:val="yellow"/>
        </w:rPr>
        <w:t>v.Data</w:t>
      </w:r>
      <w:r w:rsidR="0070423B">
        <w:rPr>
          <w:rFonts w:hint="eastAsia"/>
        </w:rPr>
        <w:t>。</w:t>
      </w:r>
      <w:r w:rsidR="008B0910" w:rsidRPr="008B0910">
        <w:rPr>
          <w:rFonts w:hint="eastAsia"/>
        </w:rPr>
        <w:t>分页数据源</w:t>
      </w:r>
      <w:r w:rsidR="008B0910">
        <w:rPr>
          <w:rFonts w:hint="eastAsia"/>
        </w:rPr>
        <w:t>类型为</w:t>
      </w:r>
      <w:r w:rsidR="008B0910" w:rsidRPr="00254E05">
        <w:t>PageData</w:t>
      </w:r>
      <w:r w:rsidR="008B0910">
        <w:t>，</w:t>
      </w:r>
      <w:r w:rsidR="008B0910">
        <w:rPr>
          <w:rFonts w:hint="eastAsia"/>
        </w:rPr>
        <w:t>通过</w:t>
      </w:r>
      <w:r w:rsidR="008B0910" w:rsidRPr="00254E05">
        <w:t>NextPage</w:t>
      </w:r>
      <w:r w:rsidR="008B0910">
        <w:rPr>
          <w:rFonts w:hint="eastAsia"/>
        </w:rPr>
        <w:t>回调方法或</w:t>
      </w:r>
      <w:r w:rsidR="008B0910">
        <w:rPr>
          <w:rFonts w:hint="eastAsia"/>
        </w:rPr>
        <w:t>Sql</w:t>
      </w:r>
      <w:r w:rsidR="008B0910">
        <w:rPr>
          <w:rFonts w:hint="eastAsia"/>
        </w:rPr>
        <w:t>获取下一页数据，获取新页数据的优先级为：</w:t>
      </w:r>
      <w:r w:rsidR="008B0910">
        <w:rPr>
          <w:rFonts w:hint="eastAsia"/>
        </w:rPr>
        <w:t>Next</w:t>
      </w:r>
      <w:r w:rsidR="008B0910">
        <w:t>Page &gt; Sql &gt; SqlStr</w:t>
      </w:r>
      <w:r w:rsidR="008B0910">
        <w:t>，</w:t>
      </w:r>
      <w:r w:rsidR="008B0910">
        <w:t>InsertTop</w:t>
      </w:r>
      <w:r w:rsidR="008B0910">
        <w:rPr>
          <w:rFonts w:hint="eastAsia"/>
        </w:rPr>
        <w:t>属性控制新数据是否插入头部</w:t>
      </w:r>
      <w:r w:rsidR="008B0910">
        <w:rPr>
          <w:rFonts w:hint="eastAsia"/>
        </w:rPr>
        <w:t>(</w:t>
      </w:r>
      <w:r w:rsidR="008B0910">
        <w:rPr>
          <w:rFonts w:hint="eastAsia"/>
        </w:rPr>
        <w:t>默认插入尾部</w:t>
      </w:r>
      <w:r w:rsidR="008B0910">
        <w:t>)</w:t>
      </w:r>
      <w:r w:rsidR="008B0910">
        <w:rPr>
          <w:rFonts w:hint="eastAsia"/>
        </w:rPr>
        <w:t>，调用</w:t>
      </w:r>
      <w:r w:rsidR="008B0910" w:rsidRPr="002818E8">
        <w:t>PageData.LoadPageData</w:t>
      </w:r>
      <w:r w:rsidR="008B0910">
        <w:t>()</w:t>
      </w:r>
      <w:r w:rsidR="008B0910">
        <w:rPr>
          <w:rFonts w:hint="eastAsia"/>
        </w:rPr>
        <w:t>方法加载新页数据，使用过程</w:t>
      </w:r>
      <w:r w:rsidR="0039061A">
        <w:rPr>
          <w:rFonts w:hint="eastAsia"/>
        </w:rPr>
        <w:t>如：</w:t>
      </w:r>
    </w:p>
    <w:p w:rsidR="0039061A" w:rsidRPr="009D7471" w:rsidRDefault="009D7471" w:rsidP="0070423B">
      <w:pPr>
        <w:ind w:firstLineChars="200" w:firstLine="420"/>
      </w:pPr>
      <w:r w:rsidRPr="009D7471">
        <w:rPr>
          <w:noProof/>
        </w:rPr>
        <w:drawing>
          <wp:inline distT="0" distB="0" distL="0" distR="0" wp14:anchorId="499C934A" wp14:editId="1EC9B220">
            <wp:extent cx="3326400" cy="2181600"/>
            <wp:effectExtent l="0" t="0" r="762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所有数据源类型都支持动态设置排序、过滤、分组操作，其属性如下：</w:t>
      </w:r>
    </w:p>
    <w:p w:rsidR="0070423B" w:rsidRDefault="00A6660D" w:rsidP="0070423B">
      <w:r w:rsidRPr="00A6660D">
        <w:rPr>
          <w:noProof/>
        </w:rPr>
        <w:lastRenderedPageBreak/>
        <w:drawing>
          <wp:inline distT="0" distB="0" distL="0" distR="0" wp14:anchorId="030416B6" wp14:editId="73943EC2">
            <wp:extent cx="1623600" cy="16056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23600" cy="16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D27E1F" w:rsidP="00767F88">
      <w:pPr>
        <w:pStyle w:val="2"/>
      </w:pPr>
      <w:r>
        <w:rPr>
          <w:rFonts w:hint="eastAsia"/>
        </w:rPr>
        <w:t>行</w:t>
      </w:r>
      <w:r w:rsidR="00425F54">
        <w:rPr>
          <w:rFonts w:hint="eastAsia"/>
        </w:rPr>
        <w:t>内容</w:t>
      </w:r>
      <w:r w:rsidR="00E53BD8">
        <w:rPr>
          <w:rFonts w:hint="eastAsia"/>
        </w:rPr>
        <w:t>UI</w:t>
      </w:r>
    </w:p>
    <w:p w:rsidR="004865F9" w:rsidRPr="00A9279D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</w:t>
      </w:r>
      <w:r w:rsidR="00591C04">
        <w:rPr>
          <w:rFonts w:hint="eastAsia"/>
        </w:rPr>
        <w:t>如下图所示，</w:t>
      </w:r>
      <w:r w:rsidR="00C458CA">
        <w:rPr>
          <w:rFonts w:hint="eastAsia"/>
        </w:rPr>
        <w:t>Lv</w:t>
      </w:r>
      <w:r w:rsidR="00C458CA">
        <w:rPr>
          <w:rFonts w:hint="eastAsia"/>
        </w:rPr>
        <w:t>内容由</w:t>
      </w:r>
      <w:r w:rsidR="00C458CA">
        <w:rPr>
          <w:rFonts w:hint="eastAsia"/>
        </w:rPr>
        <w:t>Lv</w:t>
      </w:r>
      <w:r w:rsidR="00C458CA">
        <w:t>Panel</w:t>
      </w:r>
      <w:r w:rsidR="00C458CA">
        <w:rPr>
          <w:rFonts w:hint="eastAsia"/>
        </w:rPr>
        <w:t>承载</w:t>
      </w:r>
      <w:r w:rsidR="004865F9">
        <w:rPr>
          <w:rFonts w:hint="eastAsia"/>
        </w:rPr>
        <w:t>；</w:t>
      </w:r>
      <w:r w:rsidR="00CA0896" w:rsidRPr="00605299">
        <w:t>LvPanel</w:t>
      </w:r>
      <w:r w:rsidR="00CA0896">
        <w:t xml:space="preserve"> </w:t>
      </w:r>
      <w:r w:rsidR="00CA0896">
        <w:rPr>
          <w:rFonts w:hint="eastAsia"/>
        </w:rPr>
        <w:t>继承自</w:t>
      </w:r>
      <w:r w:rsidR="00CA0896">
        <w:rPr>
          <w:rFonts w:hint="eastAsia"/>
        </w:rPr>
        <w:t>Panel</w:t>
      </w:r>
      <w:r w:rsidR="00CA0896">
        <w:rPr>
          <w:rFonts w:hint="eastAsia"/>
        </w:rPr>
        <w:t>，</w:t>
      </w:r>
      <w:r w:rsidR="00CA0896">
        <w:rPr>
          <w:rFonts w:hint="eastAsia"/>
        </w:rPr>
        <w:t>负责</w:t>
      </w:r>
      <w:r w:rsidR="00CA0896">
        <w:rPr>
          <w:rFonts w:hint="eastAsia"/>
        </w:rPr>
        <w:t>Lv</w:t>
      </w:r>
      <w:r w:rsidR="00CA0896">
        <w:t>Row</w:t>
      </w:r>
      <w:r w:rsidR="00CA0896">
        <w:rPr>
          <w:rFonts w:hint="eastAsia"/>
        </w:rPr>
        <w:t>的生成和布局</w:t>
      </w:r>
      <w:r w:rsidR="004865F9">
        <w:rPr>
          <w:rFonts w:hint="eastAsia"/>
        </w:rPr>
        <w:t>；</w:t>
      </w:r>
      <w:r w:rsidR="00591C04">
        <w:rPr>
          <w:rFonts w:hint="eastAsia"/>
        </w:rPr>
        <w:t>Lv</w:t>
      </w:r>
      <w:r w:rsidR="00591C04">
        <w:t>Row</w:t>
      </w:r>
      <w:r w:rsidR="004865F9">
        <w:rPr>
          <w:rFonts w:hint="eastAsia"/>
        </w:rPr>
        <w:t>也</w:t>
      </w:r>
      <w:r w:rsidR="004865F9">
        <w:rPr>
          <w:rFonts w:hint="eastAsia"/>
        </w:rPr>
        <w:t>继承自</w:t>
      </w:r>
      <w:r w:rsidR="004865F9">
        <w:rPr>
          <w:rFonts w:hint="eastAsia"/>
        </w:rPr>
        <w:t>Panel</w:t>
      </w:r>
      <w:r w:rsidR="00591C04">
        <w:rPr>
          <w:rFonts w:hint="eastAsia"/>
        </w:rPr>
        <w:t>，负责行内容的生成和布局</w:t>
      </w:r>
      <w:r w:rsidR="004865F9">
        <w:rPr>
          <w:rFonts w:hint="eastAsia"/>
        </w:rPr>
        <w:t>；</w:t>
      </w:r>
      <w:r w:rsidR="00591C04">
        <w:rPr>
          <w:rFonts w:hint="eastAsia"/>
        </w:rPr>
        <w:t>行内容</w:t>
      </w:r>
      <w:r w:rsidR="005158DF">
        <w:rPr>
          <w:rFonts w:hint="eastAsia"/>
        </w:rPr>
        <w:t>由单元格</w:t>
      </w:r>
      <w:r w:rsidR="005158DF">
        <w:rPr>
          <w:rFonts w:hint="eastAsia"/>
        </w:rPr>
        <w:t>UI</w:t>
      </w:r>
      <w:r w:rsidR="005158DF">
        <w:rPr>
          <w:rFonts w:hint="eastAsia"/>
        </w:rPr>
        <w:t>和静态</w:t>
      </w:r>
      <w:r w:rsidR="005158DF">
        <w:rPr>
          <w:rFonts w:hint="eastAsia"/>
        </w:rPr>
        <w:t>UI</w:t>
      </w:r>
      <w:r w:rsidR="005158DF">
        <w:rPr>
          <w:rFonts w:hint="eastAsia"/>
        </w:rPr>
        <w:t>组成，</w:t>
      </w:r>
      <w:r w:rsidR="004865F9">
        <w:rPr>
          <w:rFonts w:hint="eastAsia"/>
        </w:rPr>
        <w:t>在控件外部定义，通过</w:t>
      </w:r>
      <w:r w:rsidR="004865F9">
        <w:rPr>
          <w:rFonts w:hint="eastAsia"/>
        </w:rPr>
        <w:t>Lv</w:t>
      </w:r>
      <w:r w:rsidR="004865F9">
        <w:t>.</w:t>
      </w:r>
      <w:r w:rsidR="004865F9">
        <w:rPr>
          <w:rFonts w:hint="eastAsia"/>
        </w:rPr>
        <w:t>View</w:t>
      </w:r>
      <w:r w:rsidR="004865F9">
        <w:rPr>
          <w:rFonts w:hint="eastAsia"/>
        </w:rPr>
        <w:t>属性指定，</w:t>
      </w:r>
      <w:r w:rsidR="004865F9">
        <w:rPr>
          <w:rFonts w:hint="eastAsia"/>
        </w:rPr>
        <w:t>View</w:t>
      </w:r>
      <w:r w:rsidR="00591C04">
        <w:rPr>
          <w:rFonts w:hint="eastAsia"/>
        </w:rPr>
        <w:t>的</w:t>
      </w:r>
      <w:r w:rsidR="004865F9">
        <w:rPr>
          <w:rFonts w:hint="eastAsia"/>
        </w:rPr>
        <w:t>类型可以为</w:t>
      </w:r>
      <w:r w:rsidR="004865F9" w:rsidRPr="004865F9">
        <w:rPr>
          <w:rFonts w:hint="eastAsia"/>
        </w:rPr>
        <w:t>DataTemplate</w:t>
      </w:r>
      <w:r w:rsidR="004865F9" w:rsidRPr="004865F9">
        <w:rPr>
          <w:rFonts w:hint="eastAsia"/>
        </w:rPr>
        <w:t>、</w:t>
      </w:r>
      <w:r w:rsidR="004865F9" w:rsidRPr="004865F9">
        <w:rPr>
          <w:rFonts w:hint="eastAsia"/>
        </w:rPr>
        <w:t>DataTemplateSelector</w:t>
      </w:r>
      <w:r w:rsidR="004865F9" w:rsidRPr="004865F9">
        <w:rPr>
          <w:rFonts w:hint="eastAsia"/>
        </w:rPr>
        <w:t>、</w:t>
      </w:r>
      <w:r w:rsidR="004865F9" w:rsidRPr="004865F9">
        <w:rPr>
          <w:rFonts w:hint="eastAsia"/>
        </w:rPr>
        <w:t>Cols</w:t>
      </w:r>
      <w:r w:rsidR="004865F9" w:rsidRPr="004865F9">
        <w:rPr>
          <w:rFonts w:hint="eastAsia"/>
        </w:rPr>
        <w:t>列定义</w:t>
      </w:r>
      <w:r w:rsidR="004865F9" w:rsidRPr="004865F9">
        <w:rPr>
          <w:rFonts w:hint="eastAsia"/>
        </w:rPr>
        <w:t xml:space="preserve"> </w:t>
      </w:r>
      <w:r w:rsidR="004865F9" w:rsidRPr="004865F9">
        <w:rPr>
          <w:rFonts w:hint="eastAsia"/>
        </w:rPr>
        <w:t>或</w:t>
      </w:r>
      <w:r w:rsidR="004865F9">
        <w:rPr>
          <w:rFonts w:hint="eastAsia"/>
        </w:rPr>
        <w:t xml:space="preserve"> IRowView</w:t>
      </w:r>
      <w:r w:rsidR="004865F9">
        <w:rPr>
          <w:rFonts w:hint="eastAsia"/>
        </w:rPr>
        <w:t>。所以</w:t>
      </w:r>
      <w:r w:rsidR="004865F9">
        <w:rPr>
          <w:rFonts w:hint="eastAsia"/>
        </w:rPr>
        <w:t>Lv</w:t>
      </w:r>
      <w:r w:rsidR="004865F9">
        <w:rPr>
          <w:rFonts w:hint="eastAsia"/>
        </w:rPr>
        <w:t>的</w:t>
      </w:r>
      <w:r w:rsidR="006B2ACB">
        <w:rPr>
          <w:rFonts w:hint="eastAsia"/>
        </w:rPr>
        <w:t>界面</w:t>
      </w:r>
      <w:r w:rsidR="004865F9">
        <w:rPr>
          <w:rFonts w:hint="eastAsia"/>
        </w:rPr>
        <w:t>主要通过</w:t>
      </w:r>
      <w:r w:rsidR="004865F9">
        <w:rPr>
          <w:rFonts w:hint="eastAsia"/>
        </w:rPr>
        <w:t>V</w:t>
      </w:r>
      <w:r w:rsidR="004865F9">
        <w:t>iew</w:t>
      </w:r>
      <w:r w:rsidR="004865F9">
        <w:rPr>
          <w:rFonts w:hint="eastAsia"/>
        </w:rPr>
        <w:t>和</w:t>
      </w:r>
      <w:r w:rsidR="004865F9">
        <w:rPr>
          <w:rFonts w:hint="eastAsia"/>
        </w:rPr>
        <w:t>View</w:t>
      </w:r>
      <w:r w:rsidR="004865F9">
        <w:t>Mode</w:t>
      </w:r>
      <w:r w:rsidR="006B2ACB">
        <w:rPr>
          <w:rFonts w:hint="eastAsia"/>
        </w:rPr>
        <w:t>控制，</w:t>
      </w:r>
      <w:r w:rsidR="006B2ACB">
        <w:rPr>
          <w:rFonts w:hint="eastAsia"/>
        </w:rPr>
        <w:t>View</w:t>
      </w:r>
      <w:r w:rsidR="006B2ACB">
        <w:t>Mode</w:t>
      </w:r>
      <w:r w:rsidR="006B2ACB">
        <w:rPr>
          <w:rFonts w:hint="eastAsia"/>
        </w:rPr>
        <w:t>控制行与行之间的布局关系，如表格和列表视图的行与行是自上而下布局的，磁贴视图是先水平后垂直布局的</w:t>
      </w:r>
      <w:r w:rsidR="001C149C">
        <w:rPr>
          <w:rFonts w:hint="eastAsia"/>
        </w:rPr>
        <w:t>；</w:t>
      </w:r>
      <w:r w:rsidR="001C149C" w:rsidRPr="00A9279D">
        <w:rPr>
          <w:rFonts w:hint="eastAsia"/>
          <w:highlight w:val="yellow"/>
        </w:rPr>
        <w:t>V</w:t>
      </w:r>
      <w:r w:rsidR="001C149C" w:rsidRPr="00A9279D">
        <w:rPr>
          <w:highlight w:val="yellow"/>
        </w:rPr>
        <w:t>iew</w:t>
      </w:r>
      <w:r w:rsidR="001C149C" w:rsidRPr="00A9279D">
        <w:rPr>
          <w:rFonts w:hint="eastAsia"/>
          <w:highlight w:val="yellow"/>
        </w:rPr>
        <w:t>只控制行内容</w:t>
      </w:r>
      <w:r w:rsidR="00EE0CEC" w:rsidRPr="00A9279D">
        <w:rPr>
          <w:rFonts w:hint="eastAsia"/>
          <w:highlight w:val="yellow"/>
        </w:rPr>
        <w:t>，是业务开发的重点</w:t>
      </w:r>
      <w:r w:rsidR="004865F9" w:rsidRPr="00A9279D">
        <w:rPr>
          <w:rFonts w:hint="eastAsia"/>
          <w:highlight w:val="yellow"/>
        </w:rPr>
        <w:t>。</w:t>
      </w:r>
    </w:p>
    <w:p w:rsidR="00CA0896" w:rsidRDefault="00126780" w:rsidP="00126780">
      <w:r>
        <w:rPr>
          <w:noProof/>
        </w:rPr>
        <w:drawing>
          <wp:inline distT="0" distB="0" distL="0" distR="0" wp14:anchorId="03A6BDFB" wp14:editId="1153200E">
            <wp:extent cx="6188710" cy="1864360"/>
            <wp:effectExtent l="0" t="0" r="2540" b="254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D6" w:rsidRPr="00DB5ED6" w:rsidRDefault="00674285" w:rsidP="00DB5ED6">
      <w:pPr>
        <w:ind w:firstLineChars="200" w:firstLine="420"/>
        <w:rPr>
          <w:rFonts w:hint="eastAsia"/>
        </w:rPr>
      </w:pPr>
      <w:r>
        <w:rPr>
          <w:rFonts w:hint="eastAsia"/>
        </w:rPr>
        <w:t>根据</w:t>
      </w:r>
      <w:r w:rsidR="00DB5ED6">
        <w:rPr>
          <w:rFonts w:hint="eastAsia"/>
        </w:rPr>
        <w:t>View</w:t>
      </w:r>
      <w:r>
        <w:rPr>
          <w:rFonts w:hint="eastAsia"/>
        </w:rPr>
        <w:t>的</w:t>
      </w:r>
      <w:r w:rsidR="00DB5ED6">
        <w:rPr>
          <w:rFonts w:hint="eastAsia"/>
        </w:rPr>
        <w:t>不同类型</w:t>
      </w:r>
      <w:r>
        <w:rPr>
          <w:rFonts w:hint="eastAsia"/>
        </w:rPr>
        <w:t>介绍</w:t>
      </w:r>
      <w:r>
        <w:rPr>
          <w:rFonts w:hint="eastAsia"/>
        </w:rPr>
        <w:t>如下：</w:t>
      </w:r>
    </w:p>
    <w:p w:rsidR="002412F1" w:rsidRDefault="002412F1" w:rsidP="002412F1">
      <w:pPr>
        <w:pStyle w:val="3"/>
      </w:pPr>
      <w:r w:rsidRPr="004865F9">
        <w:rPr>
          <w:rFonts w:hint="eastAsia"/>
        </w:rPr>
        <w:t>Cols</w:t>
      </w:r>
    </w:p>
    <w:p w:rsidR="005158DF" w:rsidRDefault="005158DF" w:rsidP="005158DF">
      <w:pPr>
        <w:ind w:firstLineChars="200" w:firstLine="420"/>
      </w:pPr>
      <w:r>
        <w:rPr>
          <w:rFonts w:hint="eastAsia"/>
        </w:rPr>
        <w:t>列定义支持所有视图类型，</w:t>
      </w:r>
      <w:r w:rsidR="00122CBA">
        <w:rPr>
          <w:rFonts w:hint="eastAsia"/>
        </w:rPr>
        <w:t>行内容由所有列</w:t>
      </w:r>
      <w:r w:rsidR="00122CBA">
        <w:rPr>
          <w:rFonts w:hint="eastAsia"/>
        </w:rPr>
        <w:t>(</w:t>
      </w:r>
      <w:r w:rsidR="00122CBA">
        <w:t>Cols)</w:t>
      </w:r>
      <w:r w:rsidR="00122CBA">
        <w:rPr>
          <w:rFonts w:hint="eastAsia"/>
        </w:rPr>
        <w:t>组成，根据每个列定义</w:t>
      </w:r>
      <w:r w:rsidR="00122CBA">
        <w:rPr>
          <w:rFonts w:hint="eastAsia"/>
        </w:rPr>
        <w:t>(Co</w:t>
      </w:r>
      <w:r w:rsidR="00122CBA">
        <w:t>l)</w:t>
      </w:r>
      <w:r w:rsidR="00122CBA">
        <w:rPr>
          <w:rFonts w:hint="eastAsia"/>
        </w:rPr>
        <w:t>生成</w:t>
      </w:r>
      <w:r w:rsidR="00122CBA" w:rsidRPr="00D27960">
        <w:t>ContentPresenter</w:t>
      </w:r>
      <w:r w:rsidR="00122CBA">
        <w:rPr>
          <w:rFonts w:hint="eastAsia"/>
        </w:rPr>
        <w:t>作为单元格容器，</w:t>
      </w:r>
      <w:r>
        <w:rPr>
          <w:rFonts w:hint="eastAsia"/>
        </w:rPr>
        <w:t>例如：</w:t>
      </w:r>
    </w:p>
    <w:p w:rsidR="00483ACB" w:rsidRDefault="005158DF" w:rsidP="00483ACB">
      <w:r w:rsidRPr="005158DF">
        <w:drawing>
          <wp:inline distT="0" distB="0" distL="0" distR="0" wp14:anchorId="2AA9EAEB" wp14:editId="2247D24E">
            <wp:extent cx="2750400" cy="12276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504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DF" w:rsidRDefault="00122CBA" w:rsidP="005158DF">
      <w:pPr>
        <w:ind w:firstLineChars="200" w:firstLine="420"/>
      </w:pPr>
      <w:r>
        <w:rPr>
          <w:rFonts w:hint="eastAsia"/>
        </w:rPr>
        <w:t>列表视图的每行、磁贴视图的每项为一个表单，使用场景较少，</w:t>
      </w:r>
      <w:r w:rsidR="005158DF">
        <w:rPr>
          <w:rFonts w:hint="eastAsia"/>
        </w:rPr>
        <w:t>运行时</w:t>
      </w:r>
      <w:r w:rsidR="005158DF">
        <w:rPr>
          <w:rFonts w:hint="eastAsia"/>
        </w:rPr>
        <w:t>UI</w:t>
      </w:r>
      <w:r w:rsidR="005158DF">
        <w:rPr>
          <w:rFonts w:hint="eastAsia"/>
        </w:rPr>
        <w:t>如下：</w:t>
      </w:r>
    </w:p>
    <w:p w:rsidR="002627DC" w:rsidRDefault="002627DC" w:rsidP="002627DC">
      <w:pPr>
        <w:rPr>
          <w:noProof/>
        </w:rPr>
      </w:pPr>
      <w:r w:rsidRPr="002627DC">
        <w:lastRenderedPageBreak/>
        <w:drawing>
          <wp:inline distT="0" distB="0" distL="0" distR="0" wp14:anchorId="0FED0537" wp14:editId="347A890F">
            <wp:extent cx="2116800" cy="1022400"/>
            <wp:effectExtent l="0" t="0" r="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168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7DC">
        <w:rPr>
          <w:noProof/>
        </w:rPr>
        <w:t xml:space="preserve"> </w:t>
      </w:r>
      <w:r w:rsidRPr="002627DC">
        <w:rPr>
          <w:noProof/>
        </w:rPr>
        <w:drawing>
          <wp:inline distT="0" distB="0" distL="0" distR="0" wp14:anchorId="6F7DD6AD" wp14:editId="065A9D74">
            <wp:extent cx="1710000" cy="2584800"/>
            <wp:effectExtent l="0" t="0" r="5080" b="635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1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7DC">
        <w:rPr>
          <w:noProof/>
        </w:rPr>
        <w:t xml:space="preserve"> </w:t>
      </w:r>
      <w:r w:rsidRPr="002627DC">
        <w:rPr>
          <w:noProof/>
        </w:rPr>
        <w:drawing>
          <wp:inline distT="0" distB="0" distL="0" distR="0" wp14:anchorId="11F680AC" wp14:editId="512A1A62">
            <wp:extent cx="1832400" cy="156600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32400" cy="15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AC" w:rsidRDefault="00D54FAC" w:rsidP="00D54FAC">
      <w:pPr>
        <w:ind w:firstLineChars="200" w:firstLine="420"/>
        <w:rPr>
          <w:rFonts w:hint="eastAsia"/>
        </w:rPr>
      </w:pPr>
      <w:r w:rsidRPr="00A9279D">
        <w:rPr>
          <w:rFonts w:hint="eastAsia"/>
          <w:highlight w:val="yellow"/>
        </w:rPr>
        <w:t>除</w:t>
      </w:r>
      <w:r w:rsidRPr="00A9279D">
        <w:rPr>
          <w:rFonts w:hint="eastAsia"/>
          <w:highlight w:val="yellow"/>
        </w:rPr>
        <w:t>Co</w:t>
      </w:r>
      <w:r w:rsidRPr="00A9279D">
        <w:rPr>
          <w:highlight w:val="yellow"/>
        </w:rPr>
        <w:t>ls</w:t>
      </w:r>
      <w:r w:rsidRPr="00A9279D">
        <w:rPr>
          <w:rFonts w:hint="eastAsia"/>
          <w:highlight w:val="yellow"/>
        </w:rPr>
        <w:t>外其他</w:t>
      </w:r>
      <w:r w:rsidRPr="00A9279D">
        <w:rPr>
          <w:rFonts w:hint="eastAsia"/>
          <w:highlight w:val="yellow"/>
        </w:rPr>
        <w:t>View</w:t>
      </w:r>
      <w:r w:rsidRPr="00A9279D">
        <w:rPr>
          <w:rFonts w:hint="eastAsia"/>
          <w:highlight w:val="yellow"/>
        </w:rPr>
        <w:t>类型</w:t>
      </w:r>
      <w:r w:rsidRPr="00A9279D">
        <w:rPr>
          <w:rFonts w:hint="eastAsia"/>
          <w:highlight w:val="yellow"/>
        </w:rPr>
        <w:t>都</w:t>
      </w:r>
      <w:r w:rsidRPr="00A9279D">
        <w:rPr>
          <w:rFonts w:hint="eastAsia"/>
          <w:highlight w:val="yellow"/>
        </w:rPr>
        <w:t>不支持表格视图</w:t>
      </w:r>
      <w:r w:rsidRPr="00A9279D">
        <w:rPr>
          <w:rFonts w:hint="eastAsia"/>
          <w:highlight w:val="yellow"/>
        </w:rPr>
        <w:t>。</w:t>
      </w:r>
    </w:p>
    <w:p w:rsidR="00483ACB" w:rsidRDefault="00483ACB" w:rsidP="00483ACB">
      <w:pPr>
        <w:pStyle w:val="3"/>
      </w:pPr>
      <w:r w:rsidRPr="004865F9">
        <w:rPr>
          <w:rFonts w:hint="eastAsia"/>
        </w:rPr>
        <w:t>DataTemplate</w:t>
      </w:r>
    </w:p>
    <w:p w:rsidR="005C083E" w:rsidRDefault="00C73164" w:rsidP="00974EB1">
      <w:pPr>
        <w:ind w:firstLineChars="200" w:firstLine="420"/>
      </w:pPr>
      <w:r>
        <w:rPr>
          <w:rFonts w:hint="eastAsia"/>
        </w:rPr>
        <w:t>当每行</w:t>
      </w:r>
      <w:r w:rsidR="00F51BDD">
        <w:rPr>
          <w:rFonts w:hint="eastAsia"/>
        </w:rPr>
        <w:t>UI</w:t>
      </w:r>
      <w:r>
        <w:rPr>
          <w:rFonts w:hint="eastAsia"/>
        </w:rPr>
        <w:t>格式相同只是数据不同时适用，</w:t>
      </w:r>
      <w:r w:rsidR="00F51BDD">
        <w:rPr>
          <w:rFonts w:hint="eastAsia"/>
        </w:rPr>
        <w:t>支持</w:t>
      </w:r>
      <w:r w:rsidR="00F51BDD" w:rsidRPr="00B70ECF">
        <w:rPr>
          <w:rFonts w:hint="eastAsia"/>
        </w:rPr>
        <w:t>虚拟行</w:t>
      </w:r>
      <w:r w:rsidR="00F51BDD">
        <w:rPr>
          <w:rFonts w:hint="eastAsia"/>
        </w:rPr>
        <w:t>模式，</w:t>
      </w:r>
      <w:r w:rsidR="007A6332">
        <w:rPr>
          <w:rFonts w:hint="eastAsia"/>
        </w:rPr>
        <w:t>例如</w:t>
      </w:r>
      <w:r w:rsidR="00FD6C2C">
        <w:rPr>
          <w:rFonts w:hint="eastAsia"/>
        </w:rPr>
        <w:t>：</w:t>
      </w:r>
    </w:p>
    <w:p w:rsidR="005C083E" w:rsidRPr="005C083E" w:rsidRDefault="00AA40D4" w:rsidP="00AA40D4">
      <w:pPr>
        <w:ind w:firstLineChars="200" w:firstLine="420"/>
        <w:rPr>
          <w:rFonts w:hint="eastAsia"/>
        </w:rPr>
      </w:pPr>
      <w:r w:rsidRPr="00AA40D4">
        <w:drawing>
          <wp:inline distT="0" distB="0" distL="0" distR="0" wp14:anchorId="4F051F84" wp14:editId="46F19547">
            <wp:extent cx="3772800" cy="2106000"/>
            <wp:effectExtent l="0" t="0" r="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11" w:rsidRDefault="00A9279D" w:rsidP="0070423B">
      <w:pPr>
        <w:ind w:firstLineChars="200" w:firstLine="420"/>
      </w:pPr>
      <w:r>
        <w:rPr>
          <w:rFonts w:hint="eastAsia"/>
        </w:rPr>
        <w:t>运行时</w:t>
      </w:r>
      <w:r w:rsidR="00DA22E2">
        <w:rPr>
          <w:rFonts w:hint="eastAsia"/>
        </w:rPr>
        <w:t>UI</w:t>
      </w:r>
      <w:r w:rsidR="00DA22E2">
        <w:rPr>
          <w:rFonts w:hint="eastAsia"/>
        </w:rPr>
        <w:t>如下：</w:t>
      </w:r>
    </w:p>
    <w:p w:rsidR="00A9279D" w:rsidRDefault="005C2C8C" w:rsidP="0070423B">
      <w:pPr>
        <w:ind w:firstLineChars="200" w:firstLine="420"/>
        <w:rPr>
          <w:rFonts w:hint="eastAsia"/>
        </w:rPr>
      </w:pPr>
      <w:r w:rsidRPr="005C2C8C">
        <w:drawing>
          <wp:inline distT="0" distB="0" distL="0" distR="0" wp14:anchorId="72E2036B" wp14:editId="14EF3F4F">
            <wp:extent cx="2365200" cy="22320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652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C8C">
        <w:rPr>
          <w:noProof/>
        </w:rPr>
        <w:t xml:space="preserve"> </w:t>
      </w:r>
      <w:r>
        <w:rPr>
          <w:noProof/>
        </w:rPr>
        <w:t xml:space="preserve"> </w:t>
      </w:r>
      <w:r w:rsidRPr="005C2C8C">
        <w:drawing>
          <wp:inline distT="0" distB="0" distL="0" distR="0" wp14:anchorId="6A5B5305" wp14:editId="6CBFA0CC">
            <wp:extent cx="2462400" cy="141840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14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11" w:rsidRDefault="00C95F64" w:rsidP="00C95F64">
      <w:pPr>
        <w:pStyle w:val="3"/>
      </w:pPr>
      <w:r w:rsidRPr="00056A08">
        <w:rPr>
          <w:rFonts w:hint="eastAsia"/>
        </w:rPr>
        <w:lastRenderedPageBreak/>
        <w:t>DataTemplateSelector</w:t>
      </w:r>
    </w:p>
    <w:p w:rsidR="00FF0C0B" w:rsidRDefault="00401DB1" w:rsidP="00FF0C0B">
      <w:pPr>
        <w:ind w:firstLineChars="200" w:firstLine="420"/>
      </w:pPr>
      <w:r>
        <w:rPr>
          <w:rFonts w:hint="eastAsia"/>
        </w:rPr>
        <w:t>根据行数据</w:t>
      </w:r>
      <w:r>
        <w:rPr>
          <w:rFonts w:hint="eastAsia"/>
        </w:rPr>
        <w:t>动态获取行数据模板再根据行数据模板创建行内容</w:t>
      </w:r>
      <w:r>
        <w:rPr>
          <w:rFonts w:hint="eastAsia"/>
        </w:rPr>
        <w:t>的方式</w:t>
      </w:r>
      <w:r>
        <w:rPr>
          <w:rFonts w:hint="eastAsia"/>
        </w:rPr>
        <w:t>，</w:t>
      </w:r>
      <w:r>
        <w:rPr>
          <w:rFonts w:hint="eastAsia"/>
        </w:rPr>
        <w:t>适用于不同数据采用不同</w:t>
      </w:r>
      <w:r w:rsidR="00FF0C0B">
        <w:rPr>
          <w:rFonts w:hint="eastAsia"/>
        </w:rPr>
        <w:t>行内容和行样式</w:t>
      </w:r>
      <w:r>
        <w:rPr>
          <w:rFonts w:hint="eastAsia"/>
        </w:rPr>
        <w:t>的情况</w:t>
      </w:r>
      <w:r w:rsidR="00FF0C0B">
        <w:rPr>
          <w:rFonts w:hint="eastAsia"/>
        </w:rPr>
        <w:t>，</w:t>
      </w:r>
      <w:r>
        <w:rPr>
          <w:rFonts w:hint="eastAsia"/>
        </w:rPr>
        <w:t>自由度相对较大</w:t>
      </w:r>
      <w:r w:rsidR="00FF0C0B">
        <w:t>，</w:t>
      </w:r>
      <w:r w:rsidR="00FF0C0B" w:rsidRPr="00934C9A">
        <w:rPr>
          <w:rFonts w:hint="eastAsia"/>
          <w:color w:val="FF0000"/>
        </w:rPr>
        <w:t>布局时</w:t>
      </w:r>
      <w:r w:rsidR="00DD53B9">
        <w:rPr>
          <w:rFonts w:hint="eastAsia"/>
          <w:color w:val="FF0000"/>
        </w:rPr>
        <w:t>不支持</w:t>
      </w:r>
      <w:r w:rsidR="00FF0C0B" w:rsidRPr="00934C9A">
        <w:rPr>
          <w:rFonts w:hint="eastAsia"/>
          <w:color w:val="FF0000"/>
        </w:rPr>
        <w:t>虚拟行</w:t>
      </w:r>
      <w:r w:rsidR="00407110">
        <w:rPr>
          <w:rFonts w:hint="eastAsia"/>
          <w:color w:val="FF0000"/>
        </w:rPr>
        <w:t>方式</w:t>
      </w:r>
      <w:r w:rsidR="00FF0C0B">
        <w:rPr>
          <w:rFonts w:hint="eastAsia"/>
        </w:rPr>
        <w:t>，如聊天目录</w:t>
      </w:r>
      <w:r w:rsidR="00A06CB6">
        <w:rPr>
          <w:rFonts w:hint="eastAsia"/>
        </w:rPr>
        <w:t>：</w:t>
      </w:r>
    </w:p>
    <w:p w:rsidR="009E1511" w:rsidRDefault="00FF0C0B" w:rsidP="00FF0C0B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31722856" wp14:editId="0382398C">
            <wp:extent cx="1929600" cy="15480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CEE" w:rsidRDefault="00DA1120" w:rsidP="00FF0C0B">
      <w:pPr>
        <w:ind w:firstLineChars="200" w:firstLine="420"/>
        <w:rPr>
          <w:rFonts w:hint="eastAsia"/>
        </w:rPr>
      </w:pPr>
      <w:r w:rsidRPr="00DA1120">
        <w:drawing>
          <wp:inline distT="0" distB="0" distL="0" distR="0" wp14:anchorId="1BE4036A" wp14:editId="35D76BE8">
            <wp:extent cx="2890800" cy="2804400"/>
            <wp:effectExtent l="0" t="0" r="508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908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64" w:rsidRDefault="00C95F64" w:rsidP="00C95F64">
      <w:pPr>
        <w:pStyle w:val="3"/>
        <w:rPr>
          <w:rFonts w:hint="eastAsia"/>
        </w:rPr>
      </w:pPr>
      <w:r w:rsidRPr="00056A08">
        <w:rPr>
          <w:rFonts w:hint="eastAsia"/>
        </w:rPr>
        <w:t>IRowView</w:t>
      </w:r>
    </w:p>
    <w:p w:rsidR="00290C4F" w:rsidRDefault="008039F8" w:rsidP="00610F75">
      <w:pPr>
        <w:ind w:firstLineChars="200" w:firstLine="420"/>
      </w:pPr>
      <w:r>
        <w:rPr>
          <w:rFonts w:hint="eastAsia"/>
        </w:rPr>
        <w:t>创建行内容自由度最大的方式，当使用</w:t>
      </w:r>
      <w:r w:rsidRPr="008039F8">
        <w:t>DataTemplateSelector</w:t>
      </w:r>
      <w:r>
        <w:rPr>
          <w:rFonts w:hint="eastAsia"/>
        </w:rPr>
        <w:t>需要大量</w:t>
      </w:r>
      <w:r w:rsidRPr="008039F8">
        <w:t>DataTemplate</w:t>
      </w:r>
      <w:r>
        <w:rPr>
          <w:rFonts w:hint="eastAsia"/>
        </w:rPr>
        <w:t>或每个</w:t>
      </w:r>
      <w:r w:rsidRPr="008039F8">
        <w:t>DataTemplate</w:t>
      </w:r>
      <w:r>
        <w:rPr>
          <w:rFonts w:hint="eastAsia"/>
        </w:rPr>
        <w:t>只有细微差别时，可以使用</w:t>
      </w:r>
      <w:r>
        <w:rPr>
          <w:rFonts w:hint="eastAsia"/>
        </w:rPr>
        <w:t>IR</w:t>
      </w:r>
      <w:r>
        <w:t>owView</w:t>
      </w:r>
      <w:r>
        <w:rPr>
          <w:rFonts w:hint="eastAsia"/>
        </w:rPr>
        <w:t>方式</w:t>
      </w:r>
      <w:r w:rsidR="00236118">
        <w:rPr>
          <w:rFonts w:hint="eastAsia"/>
        </w:rPr>
        <w:t>替代。接口定义如下：</w:t>
      </w:r>
    </w:p>
    <w:p w:rsidR="00236118" w:rsidRDefault="00A60E5E" w:rsidP="00610F75">
      <w:pPr>
        <w:ind w:firstLineChars="200" w:firstLine="420"/>
      </w:pPr>
      <w:r w:rsidRPr="00A60E5E">
        <w:drawing>
          <wp:inline distT="0" distB="0" distL="0" distR="0" wp14:anchorId="0F895F8C" wp14:editId="75E079A2">
            <wp:extent cx="1713600" cy="1317600"/>
            <wp:effectExtent l="0" t="0" r="127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13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98" w:rsidRDefault="00826898" w:rsidP="00610F75">
      <w:pPr>
        <w:ind w:firstLineChars="200" w:firstLine="420"/>
      </w:pPr>
      <w:r>
        <w:rPr>
          <w:rFonts w:hint="eastAsia"/>
        </w:rPr>
        <w:t>外部通过代码创建的</w:t>
      </w:r>
      <w:r>
        <w:rPr>
          <w:rFonts w:hint="eastAsia"/>
        </w:rPr>
        <w:t>UI</w:t>
      </w:r>
      <w:r>
        <w:rPr>
          <w:rFonts w:hint="eastAsia"/>
        </w:rPr>
        <w:t>可以包含绑定，也可以根据行数据直接生成静态</w:t>
      </w:r>
      <w:r>
        <w:rPr>
          <w:rFonts w:hint="eastAsia"/>
        </w:rPr>
        <w:t>UI</w:t>
      </w:r>
      <w:r>
        <w:t>。</w:t>
      </w:r>
      <w:r w:rsidR="00DC03B2">
        <w:rPr>
          <w:rFonts w:hint="eastAsia"/>
        </w:rPr>
        <w:t>如：</w:t>
      </w:r>
    </w:p>
    <w:p w:rsidR="00DC03B2" w:rsidRDefault="00DC03B2" w:rsidP="00610F75">
      <w:pPr>
        <w:ind w:firstLineChars="200" w:firstLine="420"/>
        <w:rPr>
          <w:rFonts w:hint="eastAsia"/>
        </w:rPr>
      </w:pPr>
      <w:r w:rsidRPr="00DC03B2">
        <w:lastRenderedPageBreak/>
        <w:drawing>
          <wp:inline distT="0" distB="0" distL="0" distR="0" wp14:anchorId="7C88290C" wp14:editId="3E2104F9">
            <wp:extent cx="4075200" cy="1843200"/>
            <wp:effectExtent l="0" t="0" r="1905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00" w:rsidRDefault="00C95F64" w:rsidP="00464973">
      <w:pPr>
        <w:pStyle w:val="2"/>
      </w:pPr>
      <w:r>
        <w:rPr>
          <w:rFonts w:hint="eastAsia"/>
        </w:rPr>
        <w:t>单元格</w:t>
      </w:r>
      <w:r>
        <w:rPr>
          <w:rFonts w:hint="eastAsia"/>
        </w:rPr>
        <w:t>UI</w:t>
      </w:r>
    </w:p>
    <w:p w:rsidR="007016CD" w:rsidRDefault="00C83C3C" w:rsidP="007016CD">
      <w:pPr>
        <w:ind w:firstLineChars="200" w:firstLine="420"/>
      </w:pPr>
      <w:r>
        <w:rPr>
          <w:rFonts w:hint="eastAsia"/>
        </w:rPr>
        <w:t>以上所有</w:t>
      </w:r>
      <w:r>
        <w:rPr>
          <w:rFonts w:hint="eastAsia"/>
        </w:rPr>
        <w:t>View</w:t>
      </w:r>
      <w:r>
        <w:rPr>
          <w:rFonts w:hint="eastAsia"/>
        </w:rPr>
        <w:t>类型生成的行内容最终都通过单元格</w:t>
      </w:r>
      <w:r>
        <w:rPr>
          <w:rFonts w:hint="eastAsia"/>
        </w:rPr>
        <w:t>UI</w:t>
      </w:r>
      <w:r>
        <w:rPr>
          <w:rFonts w:hint="eastAsia"/>
        </w:rPr>
        <w:t>呈现，</w:t>
      </w:r>
      <w:r w:rsidR="00546486">
        <w:rPr>
          <w:rFonts w:hint="eastAsia"/>
        </w:rPr>
        <w:t>单元格</w:t>
      </w:r>
      <w:r w:rsidR="00546486">
        <w:rPr>
          <w:rFonts w:hint="eastAsia"/>
        </w:rPr>
        <w:t>UI</w:t>
      </w:r>
      <w:r w:rsidR="00546486">
        <w:rPr>
          <w:rFonts w:hint="eastAsia"/>
        </w:rPr>
        <w:t>主要涉及</w:t>
      </w:r>
      <w:r w:rsidR="00546486">
        <w:rPr>
          <w:rFonts w:hint="eastAsia"/>
        </w:rPr>
        <w:t>C</w:t>
      </w:r>
      <w:r w:rsidR="00546486">
        <w:t>ol</w:t>
      </w:r>
      <w:r w:rsidR="00546486">
        <w:rPr>
          <w:rFonts w:hint="eastAsia"/>
        </w:rPr>
        <w:t>和</w:t>
      </w:r>
      <w:r w:rsidR="00546486">
        <w:rPr>
          <w:rFonts w:hint="eastAsia"/>
        </w:rPr>
        <w:t>Dot</w:t>
      </w:r>
      <w:r w:rsidR="00546486">
        <w:rPr>
          <w:rFonts w:hint="eastAsia"/>
        </w:rPr>
        <w:t>，自定义单元格</w:t>
      </w:r>
      <w:r w:rsidR="00546486">
        <w:rPr>
          <w:rFonts w:hint="eastAsia"/>
        </w:rPr>
        <w:t>UI</w:t>
      </w:r>
      <w:r w:rsidR="00546486">
        <w:rPr>
          <w:rFonts w:hint="eastAsia"/>
        </w:rPr>
        <w:t>时还需要设置</w:t>
      </w:r>
      <w:r w:rsidR="00546486">
        <w:rPr>
          <w:rFonts w:hint="eastAsia"/>
        </w:rPr>
        <w:t>Lv</w:t>
      </w:r>
      <w:r w:rsidR="00546486">
        <w:t>.CellEx</w:t>
      </w:r>
      <w:r w:rsidR="00546486">
        <w:t>，</w:t>
      </w:r>
      <w:r w:rsidR="000641CD">
        <w:rPr>
          <w:rFonts w:hint="eastAsia"/>
        </w:rPr>
        <w:t>表格视图</w:t>
      </w:r>
      <w:r w:rsidR="004868DA">
        <w:rPr>
          <w:rFonts w:hint="eastAsia"/>
        </w:rPr>
        <w:t>中</w:t>
      </w:r>
      <w:r w:rsidR="004868DA">
        <w:rPr>
          <w:rFonts w:hint="eastAsia"/>
        </w:rPr>
        <w:t>根据</w:t>
      </w:r>
      <w:r w:rsidR="004868DA">
        <w:rPr>
          <w:rFonts w:hint="eastAsia"/>
        </w:rPr>
        <w:t>C</w:t>
      </w:r>
      <w:r w:rsidR="004868DA">
        <w:t>ol</w:t>
      </w:r>
      <w:r w:rsidR="004868DA">
        <w:rPr>
          <w:rFonts w:hint="eastAsia"/>
        </w:rPr>
        <w:t>定义生成</w:t>
      </w:r>
      <w:r w:rsidR="004868DA" w:rsidRPr="00D27960">
        <w:t>ContentPresenter</w:t>
      </w:r>
      <w:r w:rsidR="004868DA">
        <w:rPr>
          <w:rFonts w:hint="eastAsia"/>
        </w:rPr>
        <w:t>作为单元格容器</w:t>
      </w:r>
      <w:r w:rsidR="004868DA">
        <w:rPr>
          <w:rFonts w:hint="eastAsia"/>
        </w:rPr>
        <w:t>，</w:t>
      </w:r>
      <w:r w:rsidR="007016CD">
        <w:rPr>
          <w:rFonts w:hint="eastAsia"/>
        </w:rPr>
        <w:t>其他视图把数据模板中</w:t>
      </w:r>
      <w:r w:rsidR="00B9419C">
        <w:rPr>
          <w:rFonts w:hint="eastAsia"/>
        </w:rPr>
        <w:t>的</w:t>
      </w:r>
      <w:r w:rsidR="007016CD">
        <w:rPr>
          <w:rFonts w:hint="eastAsia"/>
        </w:rPr>
        <w:t>Do</w:t>
      </w:r>
      <w:r w:rsidR="007016CD">
        <w:t>t</w:t>
      </w:r>
      <w:r w:rsidR="007016CD">
        <w:rPr>
          <w:rFonts w:hint="eastAsia"/>
        </w:rPr>
        <w:t>作为单元格容器</w:t>
      </w:r>
      <w:r w:rsidR="007016CD">
        <w:t>。</w:t>
      </w:r>
    </w:p>
    <w:p w:rsidR="007016CD" w:rsidRDefault="007016CD" w:rsidP="007016CD">
      <w:pPr>
        <w:ind w:firstLineChars="200" w:firstLine="420"/>
      </w:pPr>
      <w:r>
        <w:rPr>
          <w:rFonts w:hint="eastAsia"/>
        </w:rPr>
        <w:t>单元格容器绑定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作为转换器：</w:t>
      </w:r>
    </w:p>
    <w:p w:rsidR="007016CD" w:rsidRDefault="007016CD" w:rsidP="007016CD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55E249FF" wp14:editId="653D9FAA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CD" w:rsidRDefault="007016CD" w:rsidP="007016CD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7016CD" w:rsidRDefault="007016CD" w:rsidP="007016CD">
      <w:pPr>
        <w:ind w:firstLineChars="200" w:firstLine="420"/>
      </w:pPr>
      <w:r>
        <w:rPr>
          <w:noProof/>
        </w:rPr>
        <w:drawing>
          <wp:inline distT="0" distB="0" distL="0" distR="0" wp14:anchorId="08232968" wp14:editId="47F83CCB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CD" w:rsidRDefault="007016CD" w:rsidP="007016CD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19411290" wp14:editId="7071D77B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CD" w:rsidRDefault="007016CD" w:rsidP="007016CD">
      <w:r>
        <w:rPr>
          <w:rFonts w:hint="eastAsia"/>
        </w:rPr>
        <w:t>单元格</w:t>
      </w:r>
      <w:r>
        <w:rPr>
          <w:rFonts w:hint="eastAsia"/>
        </w:rPr>
        <w:t>UI</w:t>
      </w:r>
      <w:r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 w:rsidR="00EB50A8">
        <w:t>：</w:t>
      </w:r>
      <w:r w:rsidR="007C77CD">
        <w:rPr>
          <w:rFonts w:hint="eastAsia"/>
        </w:rPr>
        <w:t>内部</w:t>
      </w:r>
      <w:r w:rsidR="00EB50A8">
        <w:rPr>
          <w:rFonts w:hint="eastAsia"/>
        </w:rPr>
        <w:t>定义</w:t>
      </w:r>
      <w:r w:rsidR="00EB50A8">
        <w:rPr>
          <w:rFonts w:hint="eastAsia"/>
        </w:rPr>
        <w:t>Co</w:t>
      </w:r>
      <w:r w:rsidR="00EB50A8">
        <w:t>l</w:t>
      </w:r>
      <w:r w:rsidR="00EB50A8">
        <w:rPr>
          <w:rFonts w:hint="eastAsia"/>
        </w:rPr>
        <w:t>或</w:t>
      </w:r>
      <w:r w:rsidR="00EB50A8">
        <w:rPr>
          <w:rFonts w:hint="eastAsia"/>
        </w:rPr>
        <w:t>Dot</w:t>
      </w:r>
      <w:r w:rsidR="00EE5C7D">
        <w:t>；</w:t>
      </w:r>
      <w:r w:rsidR="00EE5C7D">
        <w:rPr>
          <w:rFonts w:hint="eastAsia"/>
        </w:rPr>
        <w:t>自定义单元格</w:t>
      </w:r>
      <w:r w:rsidR="00EE5C7D">
        <w:rPr>
          <w:rFonts w:hint="eastAsia"/>
        </w:rPr>
        <w:t>UI</w:t>
      </w:r>
      <w:r w:rsidR="00EE5C7D">
        <w:t>。</w:t>
      </w:r>
    </w:p>
    <w:p w:rsidR="007865BE" w:rsidRPr="007016CD" w:rsidRDefault="007C77CD" w:rsidP="007865BE">
      <w:pPr>
        <w:pStyle w:val="3"/>
        <w:rPr>
          <w:rFonts w:hint="eastAsia"/>
        </w:rPr>
      </w:pPr>
      <w:r>
        <w:rPr>
          <w:rFonts w:hint="eastAsia"/>
        </w:rPr>
        <w:t>内部</w:t>
      </w:r>
      <w:r w:rsidR="007865BE">
        <w:rPr>
          <w:rFonts w:hint="eastAsia"/>
        </w:rPr>
        <w:t>定义</w:t>
      </w:r>
    </w:p>
    <w:p w:rsidR="00D2379F" w:rsidRDefault="007C77CD" w:rsidP="0070423B">
      <w:pPr>
        <w:ind w:firstLineChars="200" w:firstLine="420"/>
      </w:pPr>
      <w:r>
        <w:rPr>
          <w:rFonts w:hint="eastAsia"/>
        </w:rPr>
        <w:t>内部</w:t>
      </w:r>
      <w:r w:rsidR="007865BE">
        <w:rPr>
          <w:rFonts w:hint="eastAsia"/>
        </w:rPr>
        <w:t>定义</w:t>
      </w:r>
      <w:r w:rsidR="0012547C">
        <w:rPr>
          <w:rFonts w:hint="eastAsia"/>
        </w:rPr>
        <w:t>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 w:rsidR="0012547C">
        <w:rPr>
          <w:rFonts w:hint="eastAsia"/>
        </w:rPr>
        <w:t>，如照片列统一显示为图片、已婚列以</w:t>
      </w:r>
      <w:r w:rsidR="0012547C">
        <w:rPr>
          <w:rFonts w:hint="eastAsia"/>
        </w:rPr>
        <w:t>c</w:t>
      </w:r>
      <w:r w:rsidR="0012547C">
        <w:t>heckbox</w:t>
      </w:r>
      <w:r w:rsidR="0012547C"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 w:rsidR="0012547C">
        <w:rPr>
          <w:rFonts w:hint="eastAsia"/>
        </w:rPr>
        <w:t>，它只是数据到</w:t>
      </w:r>
      <w:r w:rsidR="0012547C">
        <w:rPr>
          <w:rFonts w:hint="eastAsia"/>
        </w:rPr>
        <w:t>UI</w:t>
      </w:r>
      <w:r w:rsidR="0012547C">
        <w:rPr>
          <w:rFonts w:hint="eastAsia"/>
        </w:rPr>
        <w:t>类型的固定转换，无法实现根据数据内容的不同而显示不同</w:t>
      </w:r>
      <w:r w:rsidR="0012547C">
        <w:rPr>
          <w:rFonts w:hint="eastAsia"/>
        </w:rPr>
        <w:t>U</w:t>
      </w:r>
      <w:r w:rsidR="0012547C">
        <w:t>I</w:t>
      </w:r>
      <w:r w:rsidR="0012547C"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</w:t>
      </w:r>
      <w:r w:rsidR="00464973">
        <w:rPr>
          <w:rFonts w:hint="eastAsia"/>
        </w:rPr>
        <w:t>第二种方式</w:t>
      </w:r>
      <w:r w:rsidR="00C86C54">
        <w:rPr>
          <w:rFonts w:hint="eastAsia"/>
        </w:rPr>
        <w:t>实现。</w:t>
      </w:r>
    </w:p>
    <w:p w:rsidR="00483BDE" w:rsidRDefault="007C77CD" w:rsidP="0070423B">
      <w:pPr>
        <w:ind w:firstLineChars="200" w:firstLine="420"/>
      </w:pPr>
      <w:r>
        <w:rPr>
          <w:rFonts w:hint="eastAsia"/>
        </w:rPr>
        <w:t>内部</w:t>
      </w:r>
      <w:r w:rsidR="00D2379F">
        <w:rPr>
          <w:rFonts w:hint="eastAsia"/>
        </w:rPr>
        <w:t>定义在</w:t>
      </w:r>
      <w:r w:rsidR="000D5261">
        <w:rPr>
          <w:rFonts w:hint="eastAsia"/>
        </w:rPr>
        <w:t>表格模式</w:t>
      </w:r>
      <w:r w:rsidR="00D2379F"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423150" w:rsidP="0070423B">
      <w:pPr>
        <w:ind w:firstLineChars="200" w:firstLine="420"/>
      </w:pPr>
      <w:r w:rsidRPr="00423150">
        <w:rPr>
          <w:noProof/>
        </w:rPr>
        <w:lastRenderedPageBreak/>
        <w:drawing>
          <wp:inline distT="0" distB="0" distL="0" distR="0" wp14:anchorId="35FEF511" wp14:editId="4AA87C9C">
            <wp:extent cx="1231200" cy="2959200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2312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 w:rsidRPr="007865BE">
        <w:rPr>
          <w:rFonts w:hint="eastAsia"/>
          <w:highlight w:val="yellow"/>
        </w:rPr>
        <w:t>目前</w:t>
      </w:r>
      <w:r w:rsidR="00F1315B" w:rsidRPr="007865BE">
        <w:rPr>
          <w:rFonts w:hint="eastAsia"/>
          <w:highlight w:val="yellow"/>
        </w:rPr>
        <w:t>主要支持</w:t>
      </w:r>
      <w:r w:rsidR="006B76ED" w:rsidRPr="007865BE">
        <w:rPr>
          <w:rFonts w:hint="eastAsia"/>
          <w:highlight w:val="yellow"/>
        </w:rPr>
        <w:t>两</w:t>
      </w:r>
      <w:r w:rsidR="00F1315B" w:rsidRPr="007865BE">
        <w:rPr>
          <w:rFonts w:hint="eastAsia"/>
          <w:highlight w:val="yellow"/>
        </w:rPr>
        <w:t>类图片路径</w:t>
      </w:r>
      <w:r w:rsidR="006B76ED" w:rsidRPr="007865BE">
        <w:rPr>
          <w:rFonts w:hint="eastAsia"/>
          <w:highlight w:val="yellow"/>
        </w:rPr>
        <w:t>ms</w:t>
      </w:r>
      <w:r w:rsidR="006B76ED" w:rsidRPr="007865BE">
        <w:rPr>
          <w:highlight w:val="yellow"/>
        </w:rPr>
        <w:t>-appx</w:t>
      </w:r>
      <w:r w:rsidR="006B76ED" w:rsidRPr="007865BE">
        <w:rPr>
          <w:rFonts w:hint="eastAsia"/>
          <w:highlight w:val="yellow"/>
        </w:rPr>
        <w:t>和文件服务路径</w:t>
      </w:r>
      <w:r w:rsidR="006B76ED" w:rsidRPr="007865BE">
        <w:rPr>
          <w:highlight w:val="yellow"/>
        </w:rPr>
        <w:t>，</w:t>
      </w:r>
      <w:r w:rsidR="006B76ED" w:rsidRPr="007865BE">
        <w:rPr>
          <w:rFonts w:hint="eastAsia"/>
          <w:highlight w:val="yellow"/>
        </w:rPr>
        <w:t>因</w:t>
      </w:r>
      <w:r w:rsidR="006B76ED" w:rsidRPr="007865BE">
        <w:rPr>
          <w:rFonts w:hint="eastAsia"/>
          <w:highlight w:val="yellow"/>
        </w:rPr>
        <w:t>u</w:t>
      </w:r>
      <w:r w:rsidR="006B76ED" w:rsidRPr="007865BE">
        <w:rPr>
          <w:highlight w:val="yellow"/>
        </w:rPr>
        <w:t>no</w:t>
      </w:r>
      <w:r w:rsidR="006B76ED" w:rsidRPr="007865BE">
        <w:rPr>
          <w:rFonts w:hint="eastAsia"/>
          <w:highlight w:val="yellow"/>
        </w:rPr>
        <w:t>平台原因</w:t>
      </w:r>
      <w:r w:rsidR="006B76ED" w:rsidRPr="007865BE">
        <w:rPr>
          <w:rFonts w:hint="eastAsia"/>
          <w:highlight w:val="yellow"/>
        </w:rPr>
        <w:t>ms</w:t>
      </w:r>
      <w:r w:rsidR="006B76ED" w:rsidRPr="007865BE">
        <w:rPr>
          <w:highlight w:val="yellow"/>
        </w:rPr>
        <w:t>-appdata</w:t>
      </w:r>
      <w:r w:rsidR="006B76ED" w:rsidRPr="007865BE">
        <w:rPr>
          <w:rFonts w:hint="eastAsia"/>
          <w:highlight w:val="yellow"/>
        </w:rPr>
        <w:t>和完整网络路径暂不支持</w:t>
      </w:r>
      <w:r w:rsidR="00F1315B" w:rsidRPr="007865BE">
        <w:rPr>
          <w:highlight w:val="yellow"/>
        </w:rPr>
        <w:t>，</w:t>
      </w:r>
      <w:r w:rsidR="00DE3E2B" w:rsidRPr="007865BE">
        <w:rPr>
          <w:rFonts w:hint="eastAsia"/>
          <w:highlight w:val="yellow"/>
        </w:rPr>
        <w:t>从文件服务下载的图片会缓存在本地</w:t>
      </w:r>
      <w:r w:rsidR="00502BC3" w:rsidRPr="007865BE">
        <w:rPr>
          <w:rFonts w:hint="eastAsia"/>
          <w:highlight w:val="yellow"/>
        </w:rPr>
        <w:t>，</w:t>
      </w:r>
      <w:r w:rsidR="009943EE" w:rsidRPr="007865BE">
        <w:rPr>
          <w:rFonts w:hint="eastAsia"/>
          <w:highlight w:val="yellow"/>
        </w:rPr>
        <w:t>以备</w:t>
      </w:r>
      <w:r w:rsidR="00502BC3" w:rsidRPr="007865BE">
        <w:rPr>
          <w:rFonts w:hint="eastAsia"/>
          <w:highlight w:val="yellow"/>
        </w:rPr>
        <w:t>下次加载</w:t>
      </w:r>
      <w:r w:rsidR="00502BC3">
        <w:rPr>
          <w:rFonts w:hint="eastAsia"/>
        </w:rPr>
        <w:t>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298" w:rsidRDefault="00FF3298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F</w:t>
      </w:r>
      <w:r>
        <w:t>ile</w:t>
      </w:r>
      <w:r w:rsidR="003B1A96">
        <w:rPr>
          <w:rFonts w:hint="eastAsia"/>
        </w:rPr>
        <w:t>时显示“文件列表链接”，点击链接显示文件列表对话框，</w:t>
      </w:r>
      <w:r w:rsidR="00D23C2D">
        <w:rPr>
          <w:rFonts w:hint="eastAsia"/>
        </w:rPr>
        <w:t>若要在</w:t>
      </w:r>
      <w:r w:rsidR="00D23C2D">
        <w:rPr>
          <w:rFonts w:hint="eastAsia"/>
        </w:rPr>
        <w:t>Lv</w:t>
      </w:r>
      <w:r w:rsidR="00D23C2D">
        <w:rPr>
          <w:rFonts w:hint="eastAsia"/>
        </w:rPr>
        <w:t>中显示文件列表内容请直接使用</w:t>
      </w:r>
      <w:r w:rsidR="00D23C2D">
        <w:rPr>
          <w:rFonts w:hint="eastAsia"/>
        </w:rPr>
        <w:t>Fi</w:t>
      </w:r>
      <w:r w:rsidR="00D23C2D">
        <w:t>leList</w:t>
      </w:r>
      <w:r w:rsidR="00D23C2D">
        <w:t>，</w:t>
      </w:r>
      <w:r w:rsidR="00D23C2D">
        <w:rPr>
          <w:rFonts w:hint="eastAsia"/>
        </w:rPr>
        <w:t>但</w:t>
      </w:r>
      <w:r w:rsidR="00EA385E">
        <w:rPr>
          <w:rFonts w:hint="eastAsia"/>
        </w:rPr>
        <w:t>因占用区域太大</w:t>
      </w:r>
      <w:r w:rsidR="00D23C2D">
        <w:rPr>
          <w:rFonts w:hint="eastAsia"/>
        </w:rPr>
        <w:t>不适合用在表格视图模式</w:t>
      </w:r>
      <w:r w:rsidR="00F75315">
        <w:rPr>
          <w:rFonts w:hint="eastAsia"/>
        </w:rPr>
        <w:t>下</w:t>
      </w:r>
      <w:r w:rsidR="003B1A96">
        <w:rPr>
          <w:rFonts w:hint="eastAsia"/>
        </w:rPr>
        <w:t>。</w:t>
      </w:r>
    </w:p>
    <w:p w:rsidR="008D2743" w:rsidRDefault="008D2743" w:rsidP="0070423B">
      <w:pPr>
        <w:ind w:firstLineChars="200" w:firstLine="420"/>
      </w:pPr>
      <w:r w:rsidRPr="008D2743">
        <w:rPr>
          <w:noProof/>
        </w:rPr>
        <w:drawing>
          <wp:inline distT="0" distB="0" distL="0" distR="0" wp14:anchorId="2D1C10FF" wp14:editId="229FA89C">
            <wp:extent cx="2577600" cy="6876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96" w:rsidRDefault="003B1A96" w:rsidP="0070423B">
      <w:pPr>
        <w:ind w:firstLineChars="200" w:firstLine="420"/>
      </w:pPr>
      <w:r w:rsidRPr="003B1A96">
        <w:rPr>
          <w:noProof/>
        </w:rPr>
        <w:lastRenderedPageBreak/>
        <w:drawing>
          <wp:inline distT="0" distB="0" distL="0" distR="0" wp14:anchorId="3A470863" wp14:editId="4EA31724">
            <wp:extent cx="2185200" cy="297720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00" w:rsidRDefault="007865BE" w:rsidP="003D70C5">
      <w:pPr>
        <w:pStyle w:val="3"/>
      </w:pPr>
      <w:r>
        <w:rPr>
          <w:rFonts w:hint="eastAsia"/>
        </w:rPr>
        <w:t>自定义</w:t>
      </w:r>
    </w:p>
    <w:p w:rsidR="0070423B" w:rsidRDefault="00172553" w:rsidP="0070423B">
      <w:pPr>
        <w:ind w:firstLineChars="200" w:firstLine="420"/>
      </w:pPr>
      <w:r>
        <w:rPr>
          <w:rFonts w:hint="eastAsia"/>
        </w:rPr>
        <w:t>当单元格</w:t>
      </w:r>
      <w:r>
        <w:rPr>
          <w:rFonts w:hint="eastAsia"/>
        </w:rPr>
        <w:t>UI</w:t>
      </w:r>
      <w:r>
        <w:rPr>
          <w:rFonts w:hint="eastAsia"/>
        </w:rPr>
        <w:t>无法与数据源中的某列直接对应，</w:t>
      </w:r>
      <w:r w:rsidR="007B74FD">
        <w:rPr>
          <w:rFonts w:hint="eastAsia"/>
        </w:rPr>
        <w:t>还</w:t>
      </w:r>
      <w:r>
        <w:rPr>
          <w:rFonts w:hint="eastAsia"/>
        </w:rPr>
        <w:t>需要其他条件</w:t>
      </w:r>
      <w:r w:rsidR="007B74FD">
        <w:rPr>
          <w:rFonts w:hint="eastAsia"/>
        </w:rPr>
        <w:t>才能确定单元格</w:t>
      </w:r>
      <w:r w:rsidR="007B74FD">
        <w:rPr>
          <w:rFonts w:hint="eastAsia"/>
        </w:rPr>
        <w:t>UI</w:t>
      </w:r>
      <w:r>
        <w:rPr>
          <w:rFonts w:hint="eastAsia"/>
        </w:rPr>
        <w:t>时，</w:t>
      </w:r>
      <w:r w:rsidR="00A85044">
        <w:rPr>
          <w:rFonts w:hint="eastAsia"/>
        </w:rPr>
        <w:t>或者</w:t>
      </w:r>
      <w:bookmarkStart w:id="0" w:name="_GoBack"/>
      <w:bookmarkEnd w:id="0"/>
      <w:r w:rsidR="00A85044">
        <w:rPr>
          <w:rFonts w:hint="eastAsia"/>
        </w:rPr>
        <w:t>需要设置整行样式时</w:t>
      </w:r>
      <w:r w:rsidR="007B74FD">
        <w:rPr>
          <w:rFonts w:hint="eastAsia"/>
        </w:rPr>
        <w:t>适用于该方式。</w:t>
      </w:r>
      <w:r w:rsidR="00834E59">
        <w:rPr>
          <w:rFonts w:hint="eastAsia"/>
        </w:rPr>
        <w:t>该方式可以看作</w:t>
      </w:r>
      <w:r w:rsidR="008700DF">
        <w:rPr>
          <w:rFonts w:hint="eastAsia"/>
        </w:rPr>
        <w:t>是</w:t>
      </w:r>
      <w:r w:rsidR="00834E59">
        <w:rPr>
          <w:rFonts w:hint="eastAsia"/>
        </w:rPr>
        <w:t>对数据源列的扩展，</w:t>
      </w:r>
      <w:r w:rsidR="008700DF">
        <w:rPr>
          <w:rFonts w:hint="eastAsia"/>
        </w:rPr>
        <w:t>通过设置</w:t>
      </w:r>
      <w:r w:rsidR="008700DF">
        <w:rPr>
          <w:rFonts w:hint="eastAsia"/>
        </w:rPr>
        <w:t>L</w:t>
      </w:r>
      <w:r w:rsidR="008700DF">
        <w:t>v. Cell</w:t>
      </w:r>
      <w:r w:rsidR="008700DF">
        <w:t>Ex</w:t>
      </w:r>
      <w:r w:rsidR="008700DF">
        <w:rPr>
          <w:rFonts w:hint="eastAsia"/>
        </w:rPr>
        <w:t>属性实现</w:t>
      </w:r>
      <w:r w:rsidR="0070423B">
        <w:rPr>
          <w:rFonts w:hint="eastAsia"/>
        </w:rPr>
        <w:t>，需要外部提供</w:t>
      </w:r>
      <w:r w:rsidR="009878DB">
        <w:rPr>
          <w:rFonts w:hint="eastAsia"/>
        </w:rPr>
        <w:t>自定义</w:t>
      </w:r>
      <w:r w:rsidR="009878DB">
        <w:rPr>
          <w:rFonts w:hint="eastAsia"/>
        </w:rPr>
        <w:t>单元格</w:t>
      </w:r>
      <w:r w:rsidR="0070423B">
        <w:rPr>
          <w:rFonts w:hint="eastAsia"/>
        </w:rPr>
        <w:t>的类型，在运行时调用其</w:t>
      </w:r>
      <w:r w:rsidR="0070423B" w:rsidRPr="00265481">
        <w:rPr>
          <w:rFonts w:hint="eastAsia"/>
          <w:color w:val="FF0000"/>
        </w:rPr>
        <w:t>静态方法</w:t>
      </w:r>
      <w:r w:rsidR="0070423B">
        <w:rPr>
          <w:rFonts w:hint="eastAsia"/>
        </w:rPr>
        <w:t>获取要显示的内容或样式。</w:t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lastRenderedPageBreak/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lastRenderedPageBreak/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lastRenderedPageBreak/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Default="00D73960" w:rsidP="00F07013">
      <w:r>
        <w:rPr>
          <w:rFonts w:hint="eastAsia"/>
          <w:noProof/>
        </w:rPr>
        <w:lastRenderedPageBreak/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09440C" w:rsidRDefault="0009440C" w:rsidP="0009440C">
      <w:pPr>
        <w:pStyle w:val="2"/>
      </w:pPr>
      <w:r>
        <w:rPr>
          <w:rFonts w:hint="eastAsia"/>
        </w:rPr>
        <w:t>控件加载过程</w:t>
      </w:r>
    </w:p>
    <w:p w:rsidR="0009440C" w:rsidRDefault="005F1279" w:rsidP="005F1279">
      <w:pPr>
        <w:ind w:firstLineChars="200" w:firstLine="420"/>
      </w:pPr>
      <w:r>
        <w:rPr>
          <w:rFonts w:hint="eastAsia"/>
        </w:rPr>
        <w:t>U</w:t>
      </w:r>
      <w:r>
        <w:t>wp Android iOS</w:t>
      </w:r>
      <w:r>
        <w:rPr>
          <w:rFonts w:hint="eastAsia"/>
        </w:rPr>
        <w:t>三个平台的控件加载过程不同：</w:t>
      </w:r>
    </w:p>
    <w:p w:rsidR="005F1279" w:rsidRPr="0009440C" w:rsidRDefault="00B13F0D" w:rsidP="005F1279">
      <w:pPr>
        <w:ind w:firstLineChars="200" w:firstLine="420"/>
      </w:pPr>
      <w:r>
        <w:rPr>
          <w:noProof/>
        </w:rPr>
        <w:drawing>
          <wp:inline distT="0" distB="0" distL="0" distR="0" wp14:anchorId="1597F832" wp14:editId="0ACD4A8D">
            <wp:extent cx="3553200" cy="2545200"/>
            <wp:effectExtent l="0" t="0" r="9525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25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rPr>
          <w:noProof/>
        </w:rPr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rPr>
          <w:noProof/>
        </w:rPr>
        <w:lastRenderedPageBreak/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t>选择模式</w:t>
      </w:r>
    </w:p>
    <w:p w:rsidR="00F54A64" w:rsidRDefault="000370D6" w:rsidP="000370D6">
      <w:pPr>
        <w:ind w:firstLineChars="200" w:firstLine="420"/>
      </w:pPr>
      <w:r w:rsidRPr="000370D6">
        <w:rPr>
          <w:noProof/>
        </w:rPr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rPr>
          <w:noProof/>
        </w:rPr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rPr>
          <w:noProof/>
        </w:rPr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rPr>
          <w:noProof/>
        </w:rPr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rPr>
          <w:noProof/>
        </w:rPr>
        <w:lastRenderedPageBreak/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rPr>
          <w:noProof/>
        </w:rPr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rPr>
          <w:noProof/>
        </w:rPr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</w:pPr>
      <w:r w:rsidRPr="00EB2F7D">
        <w:rPr>
          <w:noProof/>
        </w:rPr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rPr>
          <w:noProof/>
        </w:rPr>
        <w:lastRenderedPageBreak/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t>上下文菜单</w:t>
      </w:r>
    </w:p>
    <w:p w:rsidR="003E5A4B" w:rsidRPr="003E5A4B" w:rsidRDefault="0085249A" w:rsidP="00CA3AAB">
      <w:pPr>
        <w:ind w:firstLineChars="200" w:firstLine="420"/>
      </w:pPr>
      <w:r w:rsidRPr="0085249A">
        <w:rPr>
          <w:noProof/>
        </w:rPr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rPr>
          <w:noProof/>
        </w:rPr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</w:t>
      </w:r>
      <w:r w:rsidR="007B7986">
        <w:rPr>
          <w:rFonts w:hint="eastAsia"/>
        </w:rPr>
        <w:t>多个</w:t>
      </w:r>
      <w:r w:rsidR="00E061F3">
        <w:rPr>
          <w:rFonts w:hint="eastAsia"/>
        </w:rPr>
        <w:t>控件引用，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rPr>
          <w:noProof/>
        </w:rPr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rPr>
          <w:noProof/>
        </w:rPr>
        <w:lastRenderedPageBreak/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217AB4" w:rsidP="00C42F2C">
      <w:pPr>
        <w:ind w:firstLineChars="200" w:firstLine="420"/>
      </w:pPr>
      <w:r>
        <w:rPr>
          <w:rFonts w:hint="eastAsia"/>
        </w:rPr>
        <w:lastRenderedPageBreak/>
        <w:t>“</w:t>
      </w:r>
      <w:r w:rsidR="003F4105">
        <w:rPr>
          <w:rFonts w:hint="eastAsia"/>
        </w:rPr>
        <w:t>上传命令</w:t>
      </w:r>
      <w:r>
        <w:rPr>
          <w:rFonts w:hint="eastAsia"/>
        </w:rPr>
        <w:t>”</w:t>
      </w:r>
      <w:r w:rsidR="003F4105">
        <w:rPr>
          <w:rFonts w:hint="eastAsia"/>
        </w:rPr>
        <w:t>主要提供</w:t>
      </w:r>
      <w:r w:rsidR="007B7986">
        <w:rPr>
          <w:rFonts w:hint="eastAsia"/>
        </w:rPr>
        <w:t>给</w:t>
      </w:r>
      <w:r w:rsidR="003F4105">
        <w:rPr>
          <w:rFonts w:hint="eastAsia"/>
        </w:rPr>
        <w:t>外部使用</w:t>
      </w:r>
      <w:r w:rsidR="007B7986">
        <w:rPr>
          <w:rFonts w:hint="eastAsia"/>
        </w:rPr>
        <w:t>，用于</w:t>
      </w:r>
      <w:r w:rsidR="003F4105">
        <w:rPr>
          <w:rFonts w:hint="eastAsia"/>
        </w:rPr>
        <w:t>绑定菜单项或按钮用，</w:t>
      </w:r>
      <w:r>
        <w:rPr>
          <w:rFonts w:hint="eastAsia"/>
        </w:rPr>
        <w:t>“</w:t>
      </w:r>
      <w:r w:rsidR="009E171B">
        <w:rPr>
          <w:rFonts w:hint="eastAsia"/>
        </w:rPr>
        <w:t>上传方法</w:t>
      </w:r>
      <w:r>
        <w:rPr>
          <w:rFonts w:hint="eastAsia"/>
        </w:rPr>
        <w:t>”</w:t>
      </w:r>
      <w:r w:rsidR="009E171B">
        <w:rPr>
          <w:rFonts w:hint="eastAsia"/>
        </w:rPr>
        <w:t>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</w:t>
      </w:r>
      <w:r w:rsidR="007B7986">
        <w:rPr>
          <w:rFonts w:hint="eastAsia"/>
        </w:rPr>
        <w:t>，</w:t>
      </w:r>
      <w:r w:rsidR="00E32E88">
        <w:rPr>
          <w:rFonts w:hint="eastAsia"/>
        </w:rPr>
        <w:t>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AD5940" w:rsidRDefault="00AD5940" w:rsidP="00AD5940">
      <w:pPr>
        <w:pStyle w:val="3"/>
      </w:pPr>
      <w:r>
        <w:rPr>
          <w:rFonts w:hint="eastAsia"/>
        </w:rPr>
        <w:t>属性及命令</w:t>
      </w:r>
    </w:p>
    <w:p w:rsidR="00AD5940" w:rsidRDefault="00AD5940" w:rsidP="00C42F2C">
      <w:pPr>
        <w:ind w:firstLineChars="200" w:firstLine="420"/>
      </w:pPr>
      <w:r w:rsidRPr="00AD5940">
        <w:rPr>
          <w:noProof/>
        </w:rPr>
        <w:drawing>
          <wp:inline distT="0" distB="0" distL="0" distR="0" wp14:anchorId="648119DA" wp14:editId="5A2554E7">
            <wp:extent cx="2120400" cy="3268800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AD5940">
        <w:rPr>
          <w:noProof/>
        </w:rPr>
        <w:drawing>
          <wp:inline distT="0" distB="0" distL="0" distR="0" wp14:anchorId="34403ED9" wp14:editId="3645839D">
            <wp:extent cx="1652400" cy="3758400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524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EE35DC" w:rsidP="00EE35DC">
      <w:pPr>
        <w:pStyle w:val="3"/>
      </w:pPr>
      <w:r>
        <w:rPr>
          <w:rFonts w:hint="eastAsia"/>
        </w:rPr>
        <w:t>Fi</w:t>
      </w:r>
      <w:r>
        <w:t>leItem</w:t>
      </w:r>
    </w:p>
    <w:p w:rsidR="00DC7568" w:rsidRDefault="00A04C80" w:rsidP="00A04C80">
      <w:pPr>
        <w:ind w:firstLineChars="200" w:firstLine="420"/>
      </w:pPr>
      <w:r>
        <w:rPr>
          <w:rFonts w:hint="eastAsia"/>
        </w:rPr>
        <w:t>File</w:t>
      </w:r>
      <w:r>
        <w:t>Item</w:t>
      </w:r>
      <w:r>
        <w:rPr>
          <w:rFonts w:hint="eastAsia"/>
        </w:rPr>
        <w:t>是每个文件项的</w:t>
      </w:r>
      <w:r>
        <w:rPr>
          <w:rFonts w:hint="eastAsia"/>
        </w:rPr>
        <w:t>UI</w:t>
      </w:r>
      <w:r>
        <w:t>，</w:t>
      </w:r>
      <w:r w:rsidR="00D779EC">
        <w:rPr>
          <w:rFonts w:hint="eastAsia"/>
        </w:rPr>
        <w:t>内部有三种类型控件模板：普通文件、图像文件、视频文件，</w:t>
      </w:r>
      <w:r w:rsidR="00AD498B">
        <w:rPr>
          <w:rFonts w:hint="eastAsia"/>
        </w:rPr>
        <w:t>音频文件</w:t>
      </w:r>
      <w:r w:rsidR="008E7E0B">
        <w:rPr>
          <w:rFonts w:hint="eastAsia"/>
        </w:rPr>
        <w:t>使用</w:t>
      </w:r>
      <w:r w:rsidR="00AD498B">
        <w:rPr>
          <w:rFonts w:hint="eastAsia"/>
        </w:rPr>
        <w:t>普通文件</w:t>
      </w:r>
      <w:r w:rsidR="008E7E0B">
        <w:rPr>
          <w:rFonts w:hint="eastAsia"/>
        </w:rPr>
        <w:t>的</w:t>
      </w:r>
      <w:r w:rsidR="00DC7568">
        <w:rPr>
          <w:rFonts w:hint="eastAsia"/>
        </w:rPr>
        <w:t>模板，如下图：</w:t>
      </w:r>
    </w:p>
    <w:p w:rsidR="00DC7568" w:rsidRDefault="00DC7568" w:rsidP="00A04C80">
      <w:pPr>
        <w:ind w:firstLineChars="200" w:firstLine="420"/>
      </w:pPr>
      <w:r w:rsidRPr="00DC7568">
        <w:rPr>
          <w:noProof/>
        </w:rPr>
        <w:drawing>
          <wp:inline distT="0" distB="0" distL="0" distR="0" wp14:anchorId="18B3ED03" wp14:editId="0649D67B">
            <wp:extent cx="2368800" cy="2192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9D2FBB" w:rsidP="00A04C80">
      <w:pPr>
        <w:ind w:firstLineChars="200" w:firstLine="420"/>
      </w:pPr>
      <w:r>
        <w:rPr>
          <w:rFonts w:hint="eastAsia"/>
        </w:rPr>
        <w:t>控件</w:t>
      </w:r>
      <w:r w:rsidR="00FB5BE8">
        <w:rPr>
          <w:rFonts w:hint="eastAsia"/>
        </w:rPr>
        <w:t>的交互功能有，点击文件项时打开文件、显示原始图像、播放视频或音频，</w:t>
      </w:r>
      <w:r w:rsidR="00DC7568">
        <w:rPr>
          <w:rFonts w:hint="eastAsia"/>
        </w:rPr>
        <w:t>还</w:t>
      </w:r>
      <w:r>
        <w:rPr>
          <w:rFonts w:hint="eastAsia"/>
        </w:rPr>
        <w:t>负责</w:t>
      </w:r>
      <w:r w:rsidR="00DC7568">
        <w:rPr>
          <w:rFonts w:hint="eastAsia"/>
        </w:rPr>
        <w:t>上传下载过程中</w:t>
      </w:r>
      <w:r w:rsidR="00DC7568">
        <w:rPr>
          <w:rFonts w:hint="eastAsia"/>
        </w:rPr>
        <w:lastRenderedPageBreak/>
        <w:t>的</w:t>
      </w:r>
      <w:r w:rsidR="00FB5BE8">
        <w:rPr>
          <w:rFonts w:hint="eastAsia"/>
        </w:rPr>
        <w:t>交互，上传或下载过程中再次点击可</w:t>
      </w:r>
      <w:r w:rsidR="00A7685B">
        <w:rPr>
          <w:rFonts w:hint="eastAsia"/>
        </w:rPr>
        <w:t>取消。</w:t>
      </w:r>
    </w:p>
    <w:p w:rsidR="00A7685B" w:rsidRDefault="00513EC7" w:rsidP="00A04C80">
      <w:pPr>
        <w:ind w:firstLineChars="200" w:firstLine="420"/>
      </w:pPr>
      <w:r>
        <w:rPr>
          <w:rFonts w:hint="eastAsia"/>
        </w:rPr>
        <w:t>F</w:t>
      </w:r>
      <w:r>
        <w:t>ileItem</w:t>
      </w:r>
      <w:r>
        <w:rPr>
          <w:rFonts w:hint="eastAsia"/>
        </w:rPr>
        <w:t>还提供常用的文件命令和方法：</w:t>
      </w:r>
    </w:p>
    <w:p w:rsidR="00513EC7" w:rsidRDefault="00A72B65" w:rsidP="00A04C80">
      <w:pPr>
        <w:ind w:firstLineChars="200" w:firstLine="420"/>
      </w:pPr>
      <w:r w:rsidRPr="00A72B65">
        <w:rPr>
          <w:noProof/>
        </w:rPr>
        <w:drawing>
          <wp:inline distT="0" distB="0" distL="0" distR="0" wp14:anchorId="3ED620EC" wp14:editId="4B4776DB">
            <wp:extent cx="1620000" cy="32040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65" w:rsidRPr="00EE35DC" w:rsidRDefault="00A72B65" w:rsidP="00A04C80">
      <w:pPr>
        <w:ind w:firstLineChars="200" w:firstLine="420"/>
      </w:pPr>
      <w:r>
        <w:rPr>
          <w:rFonts w:hint="eastAsia"/>
        </w:rPr>
        <w:t>C</w:t>
      </w:r>
      <w:r>
        <w:t>File</w:t>
      </w:r>
      <w:r>
        <w:rPr>
          <w:rFonts w:hint="eastAsia"/>
        </w:rPr>
        <w:t>格</w:t>
      </w:r>
      <w:r>
        <w:rPr>
          <w:rFonts w:hint="eastAsia"/>
        </w:rPr>
        <w:t>,</w:t>
      </w:r>
      <w:r>
        <w:t xml:space="preserve"> CImage</w:t>
      </w:r>
      <w:r>
        <w:rPr>
          <w:rFonts w:hint="eastAsia"/>
        </w:rPr>
        <w:t>格或</w:t>
      </w:r>
      <w:r>
        <w:rPr>
          <w:rFonts w:hint="eastAsia"/>
        </w:rPr>
        <w:t>Chat</w:t>
      </w:r>
      <w:r>
        <w:rPr>
          <w:rFonts w:hint="eastAsia"/>
        </w:rPr>
        <w:t>中的菜单项就是绑定这些命令。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594AFC">
      <w:pPr>
        <w:pStyle w:val="a5"/>
        <w:keepNext/>
        <w:keepLines/>
        <w:numPr>
          <w:ilvl w:val="0"/>
          <w:numId w:val="6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lastRenderedPageBreak/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B2" w:rsidRPr="00D74D31" w:rsidRDefault="007D30B2" w:rsidP="007D30B2">
      <w:pPr>
        <w:pStyle w:val="2"/>
      </w:pPr>
      <w:r>
        <w:rPr>
          <w:rFonts w:hint="eastAsia"/>
        </w:rPr>
        <w:t>异常</w:t>
      </w:r>
    </w:p>
    <w:p w:rsidR="00E36DBD" w:rsidRDefault="008A5945" w:rsidP="003B1ABF">
      <w:pPr>
        <w:ind w:firstLineChars="200" w:firstLine="420"/>
      </w:pPr>
      <w:r>
        <w:rPr>
          <w:rFonts w:hint="eastAsia"/>
        </w:rPr>
        <w:t>异常是系统无法避免的，</w:t>
      </w:r>
      <w:r w:rsidR="00783A99">
        <w:rPr>
          <w:rFonts w:hint="eastAsia"/>
        </w:rPr>
        <w:t>异常</w:t>
      </w:r>
      <w:r>
        <w:rPr>
          <w:rFonts w:hint="eastAsia"/>
        </w:rPr>
        <w:t>时会</w:t>
      </w:r>
      <w:r w:rsidR="00E36DBD">
        <w:rPr>
          <w:rFonts w:hint="eastAsia"/>
        </w:rPr>
        <w:t>中断当前执行，</w:t>
      </w:r>
      <w:r>
        <w:rPr>
          <w:rFonts w:hint="eastAsia"/>
        </w:rPr>
        <w:t>按由内到外的回溯顺序</w:t>
      </w:r>
      <w:r w:rsidR="00E36DBD">
        <w:rPr>
          <w:rFonts w:hint="eastAsia"/>
        </w:rPr>
        <w:t>跳入</w:t>
      </w:r>
      <w:r>
        <w:rPr>
          <w:rFonts w:hint="eastAsia"/>
        </w:rPr>
        <w:t>异常处理代码段</w:t>
      </w:r>
      <w:r w:rsidR="00E36DBD">
        <w:rPr>
          <w:rFonts w:hint="eastAsia"/>
        </w:rPr>
        <w:t>，</w:t>
      </w:r>
      <w:r>
        <w:rPr>
          <w:rFonts w:hint="eastAsia"/>
        </w:rPr>
        <w:t>当外层程序都无异常处理时，会跳入</w:t>
      </w:r>
      <w:r>
        <w:rPr>
          <w:rFonts w:hint="eastAsia"/>
        </w:rPr>
        <w:t>.net</w:t>
      </w:r>
      <w:r>
        <w:rPr>
          <w:rFonts w:hint="eastAsia"/>
        </w:rPr>
        <w:t>统一的异常处理程序，</w:t>
      </w:r>
      <w:r w:rsidR="00037A09">
        <w:rPr>
          <w:rFonts w:hint="eastAsia"/>
        </w:rPr>
        <w:t>.</w:t>
      </w:r>
      <w:r w:rsidR="00037A09">
        <w:t>net</w:t>
      </w:r>
      <w:r w:rsidR="00037A09">
        <w:rPr>
          <w:rFonts w:hint="eastAsia"/>
        </w:rPr>
        <w:t>再</w:t>
      </w:r>
      <w:r>
        <w:rPr>
          <w:rFonts w:hint="eastAsia"/>
        </w:rPr>
        <w:t>以事件方式通知</w:t>
      </w:r>
      <w:r w:rsidR="00037A09">
        <w:rPr>
          <w:rFonts w:hint="eastAsia"/>
        </w:rPr>
        <w:t>程序</w:t>
      </w:r>
      <w:r>
        <w:rPr>
          <w:rFonts w:hint="eastAsia"/>
        </w:rPr>
        <w:t>有未处理异常，</w:t>
      </w:r>
      <w:r w:rsidR="00C11870">
        <w:rPr>
          <w:rFonts w:hint="eastAsia"/>
        </w:rPr>
        <w:t>事件参数中可以指定未处理异常是否已修复，</w:t>
      </w:r>
      <w:r w:rsidR="006C6A90">
        <w:rPr>
          <w:rFonts w:hint="eastAsia"/>
        </w:rPr>
        <w:t>开发中</w:t>
      </w:r>
      <w:r w:rsidR="0005629D">
        <w:rPr>
          <w:rFonts w:hint="eastAsia"/>
        </w:rPr>
        <w:t>合理利用异常能带来很多方便性。</w:t>
      </w:r>
    </w:p>
    <w:p w:rsidR="00FF5283" w:rsidRPr="00FF5283" w:rsidRDefault="00FF5283" w:rsidP="003B1ABF">
      <w:pPr>
        <w:ind w:firstLineChars="200" w:firstLine="420"/>
      </w:pPr>
      <w:r>
        <w:rPr>
          <w:rFonts w:hint="eastAsia"/>
        </w:rPr>
        <w:t>以下</w:t>
      </w:r>
      <w:r w:rsidR="008201CE">
        <w:rPr>
          <w:rFonts w:hint="eastAsia"/>
        </w:rPr>
        <w:t>流程图</w:t>
      </w:r>
      <w:r>
        <w:rPr>
          <w:rFonts w:hint="eastAsia"/>
        </w:rPr>
        <w:t>是客户端本地产生异常时的处理过程，因客户端涉及多个平台，</w:t>
      </w:r>
      <w:r w:rsidR="00D934B9">
        <w:rPr>
          <w:rFonts w:hint="eastAsia"/>
        </w:rPr>
        <w:t>每个平台对未处理异常的处理方式不同，</w:t>
      </w:r>
      <w:r>
        <w:t>uwp</w:t>
      </w:r>
      <w:r>
        <w:rPr>
          <w:rFonts w:hint="eastAsia"/>
        </w:rPr>
        <w:t>可以通过</w:t>
      </w:r>
      <w:r w:rsidRPr="00FF5283">
        <w:t>Application.UnhandledException</w:t>
      </w:r>
      <w:r>
        <w:rPr>
          <w:rFonts w:hint="eastAsia"/>
        </w:rPr>
        <w:t>事件</w:t>
      </w:r>
      <w:r w:rsidR="008201CE">
        <w:rPr>
          <w:rFonts w:hint="eastAsia"/>
        </w:rPr>
        <w:t>，效果满意；</w:t>
      </w:r>
      <w:r w:rsidR="00D934B9">
        <w:rPr>
          <w:rFonts w:hint="eastAsia"/>
        </w:rPr>
        <w:t>an</w:t>
      </w:r>
      <w:r w:rsidR="00D934B9">
        <w:t>droid</w:t>
      </w:r>
      <w:r w:rsidR="00D934B9">
        <w:rPr>
          <w:rFonts w:hint="eastAsia"/>
        </w:rPr>
        <w:t>通过</w:t>
      </w:r>
      <w:r w:rsidR="00D934B9" w:rsidRPr="00D934B9">
        <w:t>AndroidEnvironment.UnhandledExceptionRaiser</w:t>
      </w:r>
      <w:r w:rsidR="00D934B9">
        <w:rPr>
          <w:rFonts w:hint="eastAsia"/>
        </w:rPr>
        <w:t>事件，</w:t>
      </w:r>
      <w:r w:rsidR="008201CE">
        <w:rPr>
          <w:rFonts w:hint="eastAsia"/>
        </w:rPr>
        <w:t>但在调试时碰到异常都会终止</w:t>
      </w:r>
      <w:r w:rsidR="00CA073C">
        <w:rPr>
          <w:rFonts w:hint="eastAsia"/>
        </w:rPr>
        <w:t>，非调试状态能按流程运行</w:t>
      </w:r>
      <w:r w:rsidR="008201CE">
        <w:rPr>
          <w:rFonts w:hint="eastAsia"/>
        </w:rPr>
        <w:t>；</w:t>
      </w:r>
      <w:r w:rsidR="00D934B9">
        <w:rPr>
          <w:rFonts w:hint="eastAsia"/>
        </w:rPr>
        <w:t>i</w:t>
      </w:r>
      <w:r w:rsidR="00D934B9">
        <w:t>OS</w:t>
      </w:r>
      <w:r w:rsidR="00D934B9">
        <w:rPr>
          <w:rFonts w:hint="eastAsia"/>
        </w:rPr>
        <w:t>在</w:t>
      </w:r>
      <w:r w:rsidR="00D934B9" w:rsidRPr="00D934B9">
        <w:rPr>
          <w:rFonts w:hint="eastAsia"/>
        </w:rPr>
        <w:t>网上未找到</w:t>
      </w:r>
      <w:r w:rsidR="00D934B9">
        <w:rPr>
          <w:rFonts w:hint="eastAsia"/>
        </w:rPr>
        <w:t>可行的</w:t>
      </w:r>
      <w:r w:rsidR="00D934B9" w:rsidRPr="00D934B9">
        <w:rPr>
          <w:rFonts w:hint="eastAsia"/>
        </w:rPr>
        <w:t>处理方法</w:t>
      </w:r>
      <w:r w:rsidR="00D934B9">
        <w:rPr>
          <w:rFonts w:hint="eastAsia"/>
        </w:rPr>
        <w:t>，目前</w:t>
      </w:r>
      <w:r w:rsidR="008201CE">
        <w:rPr>
          <w:rFonts w:hint="eastAsia"/>
        </w:rPr>
        <w:t>只能在</w:t>
      </w:r>
      <w:r w:rsidR="008201CE">
        <w:rPr>
          <w:rFonts w:hint="eastAsia"/>
        </w:rPr>
        <w:t>M</w:t>
      </w:r>
      <w:r w:rsidR="008201CE">
        <w:t>ain</w:t>
      </w:r>
      <w:r w:rsidR="008201CE">
        <w:rPr>
          <w:rFonts w:hint="eastAsia"/>
        </w:rPr>
        <w:t>函数中处理</w:t>
      </w:r>
      <w:r w:rsidR="00CA073C">
        <w:rPr>
          <w:rFonts w:hint="eastAsia"/>
        </w:rPr>
        <w:t>，</w:t>
      </w:r>
      <w:r w:rsidR="009A1ACE">
        <w:rPr>
          <w:rFonts w:hint="eastAsia"/>
        </w:rPr>
        <w:t>参见</w:t>
      </w:r>
      <w:r w:rsidR="00C95242">
        <w:rPr>
          <w:rFonts w:hint="eastAsia"/>
        </w:rPr>
        <w:t>代码，</w:t>
      </w:r>
      <w:r w:rsidR="00512044">
        <w:rPr>
          <w:rFonts w:hint="eastAsia"/>
        </w:rPr>
        <w:t>运行正常。</w:t>
      </w:r>
    </w:p>
    <w:p w:rsidR="000A5846" w:rsidRDefault="000A5846" w:rsidP="0032450F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FEE5472" wp14:editId="0DDB6ACE">
            <wp:extent cx="4420800" cy="31320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402" w:rsidRDefault="00267065" w:rsidP="00C70CE3">
      <w:pPr>
        <w:ind w:firstLineChars="200" w:firstLine="420"/>
      </w:pPr>
      <w:r>
        <w:rPr>
          <w:rFonts w:hint="eastAsia"/>
        </w:rPr>
        <w:t>客户端调用服务端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时，</w:t>
      </w:r>
      <w:r w:rsidR="00250A39">
        <w:rPr>
          <w:rFonts w:hint="eastAsia"/>
        </w:rPr>
        <w:t>在</w:t>
      </w:r>
      <w:r>
        <w:rPr>
          <w:rFonts w:hint="eastAsia"/>
        </w:rPr>
        <w:t>服务端产生异常时的处理流程如下</w:t>
      </w:r>
      <w:r w:rsidR="00250A39">
        <w:rPr>
          <w:rFonts w:hint="eastAsia"/>
        </w:rPr>
        <w:t>图所示，因此客户端调用</w:t>
      </w:r>
      <w:r w:rsidR="00250A39">
        <w:rPr>
          <w:rFonts w:hint="eastAsia"/>
        </w:rPr>
        <w:t>A</w:t>
      </w:r>
      <w:r w:rsidR="00250A39">
        <w:t>pi</w:t>
      </w:r>
      <w:r w:rsidR="00250A39">
        <w:rPr>
          <w:rFonts w:hint="eastAsia"/>
        </w:rPr>
        <w:t>代理方法时不需要处理业务警告和调用出错的情况，已抛出异常由系统统一处理。</w:t>
      </w:r>
    </w:p>
    <w:p w:rsidR="00267065" w:rsidRDefault="00743542" w:rsidP="00C70CE3">
      <w:pPr>
        <w:ind w:firstLineChars="200" w:firstLine="420"/>
      </w:pPr>
      <w:r>
        <w:rPr>
          <w:noProof/>
        </w:rPr>
        <w:drawing>
          <wp:inline distT="0" distB="0" distL="0" distR="0" wp14:anchorId="3E883E5A" wp14:editId="76978C9D">
            <wp:extent cx="4302000" cy="3164400"/>
            <wp:effectExtent l="0" t="0" r="381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02000" cy="31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33" w:rsidRDefault="00C70CE3" w:rsidP="00C70CE3">
      <w:pPr>
        <w:ind w:firstLineChars="200" w:firstLine="420"/>
      </w:pPr>
      <w:r>
        <w:rPr>
          <w:rFonts w:hint="eastAsia"/>
        </w:rPr>
        <w:t>客户端和服务端</w:t>
      </w:r>
      <w:r w:rsidR="00A61F33">
        <w:rPr>
          <w:rFonts w:hint="eastAsia"/>
        </w:rPr>
        <w:t>共用</w:t>
      </w:r>
      <w:r w:rsidR="00A61F33" w:rsidRPr="00C70CE3">
        <w:t>KnownException</w:t>
      </w:r>
      <w:r w:rsidR="00A61F33">
        <w:rPr>
          <w:rFonts w:hint="eastAsia"/>
        </w:rPr>
        <w:t>类型和静态类</w:t>
      </w:r>
      <w:r w:rsidR="00A61F33">
        <w:rPr>
          <w:rFonts w:hint="eastAsia"/>
        </w:rPr>
        <w:t>T</w:t>
      </w:r>
      <w:r w:rsidR="00A61F33">
        <w:t>hrow</w:t>
      </w:r>
      <w:r w:rsidR="00153F7C">
        <w:rPr>
          <w:rFonts w:hint="eastAsia"/>
        </w:rPr>
        <w:t>的代码</w:t>
      </w:r>
      <w:r w:rsidR="00A61F33">
        <w:t>，</w:t>
      </w:r>
      <w:r w:rsidR="00153F7C">
        <w:rPr>
          <w:rFonts w:hint="eastAsia"/>
        </w:rPr>
        <w:t>因此抛出</w:t>
      </w:r>
      <w:r w:rsidR="00153F7C" w:rsidRPr="00C70CE3">
        <w:t>KnownException</w:t>
      </w:r>
      <w:r w:rsidR="007108FF">
        <w:rPr>
          <w:rFonts w:hint="eastAsia"/>
        </w:rPr>
        <w:t>类型的</w:t>
      </w:r>
      <w:r w:rsidR="00153F7C">
        <w:rPr>
          <w:rFonts w:hint="eastAsia"/>
        </w:rPr>
        <w:t>异常的使用方法相同，</w:t>
      </w:r>
      <w:r w:rsidR="007108FF" w:rsidRPr="00C70CE3">
        <w:t>KnownException</w:t>
      </w:r>
      <w:r w:rsidR="007108FF">
        <w:rPr>
          <w:rFonts w:hint="eastAsia"/>
        </w:rPr>
        <w:t>类型的异常作用主要有两个：</w:t>
      </w:r>
      <w:r w:rsidR="007108FF" w:rsidRPr="008C7367">
        <w:rPr>
          <w:rFonts w:hint="eastAsia"/>
          <w:color w:val="FF0000"/>
        </w:rPr>
        <w:t>1</w:t>
      </w:r>
      <w:r w:rsidR="007108FF" w:rsidRPr="008C7367">
        <w:rPr>
          <w:rFonts w:hint="eastAsia"/>
          <w:color w:val="FF0000"/>
        </w:rPr>
        <w:t>中断当前操作；</w:t>
      </w:r>
      <w:r w:rsidR="007108FF" w:rsidRPr="008C7367">
        <w:rPr>
          <w:rFonts w:hint="eastAsia"/>
          <w:color w:val="FF0000"/>
        </w:rPr>
        <w:t>2</w:t>
      </w:r>
      <w:r w:rsidR="007108FF" w:rsidRPr="008C7367">
        <w:rPr>
          <w:rFonts w:hint="eastAsia"/>
          <w:color w:val="FF0000"/>
        </w:rPr>
        <w:t>向用户提示异常信息</w:t>
      </w:r>
      <w:r w:rsidR="007108FF">
        <w:rPr>
          <w:rFonts w:hint="eastAsia"/>
        </w:rPr>
        <w:t>。</w:t>
      </w:r>
    </w:p>
    <w:p w:rsidR="007D30B2" w:rsidRDefault="007108FF" w:rsidP="007108FF">
      <w:r>
        <w:rPr>
          <w:rFonts w:hint="eastAsia"/>
        </w:rPr>
        <w:t>该类型的异常一般通过调用</w:t>
      </w:r>
      <w:r>
        <w:rPr>
          <w:rFonts w:hint="eastAsia"/>
        </w:rPr>
        <w:t>T</w:t>
      </w:r>
      <w:r>
        <w:t>hrow</w:t>
      </w:r>
      <w:r>
        <w:rPr>
          <w:rFonts w:hint="eastAsia"/>
        </w:rPr>
        <w:t>的静态</w:t>
      </w:r>
      <w:r w:rsidR="006C774F">
        <w:rPr>
          <w:rFonts w:hint="eastAsia"/>
        </w:rPr>
        <w:t>方法产生，</w:t>
      </w:r>
      <w:r w:rsidR="003073D5">
        <w:rPr>
          <w:rFonts w:hint="eastAsia"/>
        </w:rPr>
        <w:t>作为业务处理警告或出错位置警告</w:t>
      </w:r>
      <w:r w:rsidR="006C2FBC">
        <w:rPr>
          <w:rFonts w:hint="eastAsia"/>
        </w:rPr>
        <w:t>，</w:t>
      </w:r>
      <w:r w:rsidR="00B02576">
        <w:rPr>
          <w:rFonts w:hint="eastAsia"/>
        </w:rPr>
        <w:t>使用场景较多，如判断方法参数、业务逻辑判断等，</w:t>
      </w:r>
      <w:r>
        <w:rPr>
          <w:rFonts w:hint="eastAsia"/>
        </w:rPr>
        <w:t>该类型</w:t>
      </w:r>
      <w:r w:rsidR="00D21548">
        <w:rPr>
          <w:rFonts w:hint="eastAsia"/>
        </w:rPr>
        <w:t>异常信息</w:t>
      </w:r>
      <w:r w:rsidR="009532D7">
        <w:rPr>
          <w:rFonts w:hint="eastAsia"/>
        </w:rPr>
        <w:t>不记录日志，</w:t>
      </w:r>
      <w:r w:rsidR="006C2FBC">
        <w:rPr>
          <w:rFonts w:hint="eastAsia"/>
        </w:rPr>
        <w:t>在客户端以警告提示框显示，</w:t>
      </w:r>
      <w:r w:rsidR="00363862">
        <w:rPr>
          <w:rFonts w:hint="eastAsia"/>
        </w:rPr>
        <w:t>T</w:t>
      </w:r>
      <w:r w:rsidR="00363862">
        <w:t>hrow</w:t>
      </w:r>
      <w:r w:rsidR="00363862">
        <w:rPr>
          <w:rFonts w:hint="eastAsia"/>
        </w:rPr>
        <w:t>定义如下：</w:t>
      </w:r>
    </w:p>
    <w:p w:rsidR="00ED62DD" w:rsidRDefault="00ED62DD" w:rsidP="00C70CE3">
      <w:pPr>
        <w:ind w:firstLineChars="200" w:firstLine="420"/>
      </w:pPr>
      <w:r w:rsidRPr="00ED62DD">
        <w:rPr>
          <w:noProof/>
        </w:rPr>
        <w:lastRenderedPageBreak/>
        <w:drawing>
          <wp:inline distT="0" distB="0" distL="0" distR="0" wp14:anchorId="1DB43CBA" wp14:editId="7A0133AE">
            <wp:extent cx="3967200" cy="35640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672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12" w:rsidRDefault="00D15012" w:rsidP="00C70CE3">
      <w:pPr>
        <w:ind w:firstLineChars="200" w:firstLine="420"/>
      </w:pPr>
      <w:r>
        <w:rPr>
          <w:rFonts w:hint="eastAsia"/>
        </w:rPr>
        <w:t>T</w:t>
      </w:r>
      <w:r>
        <w:t>hrow</w:t>
      </w:r>
      <w:r>
        <w:rPr>
          <w:rFonts w:hint="eastAsia"/>
        </w:rPr>
        <w:t>的所有方法都是抛出</w:t>
      </w:r>
      <w:r w:rsidRPr="00C70CE3">
        <w:t>KnownException</w:t>
      </w:r>
      <w:r>
        <w:rPr>
          <w:rFonts w:hint="eastAsia"/>
        </w:rPr>
        <w:t>类型的异常，</w:t>
      </w:r>
      <w:r w:rsidR="00DB37A1" w:rsidRPr="00DB37A1">
        <w:rPr>
          <w:rFonts w:hint="eastAsia"/>
        </w:rPr>
        <w:t>未指定异常消息时</w:t>
      </w:r>
      <w:r w:rsidR="00DB37A1">
        <w:rPr>
          <w:rFonts w:hint="eastAsia"/>
        </w:rPr>
        <w:t>内部会</w:t>
      </w:r>
      <w:r w:rsidR="00B43A85">
        <w:rPr>
          <w:rFonts w:hint="eastAsia"/>
        </w:rPr>
        <w:t>查询</w:t>
      </w:r>
      <w:r w:rsidR="00DB37A1">
        <w:rPr>
          <w:rFonts w:hint="eastAsia"/>
        </w:rPr>
        <w:t>调用堆栈</w:t>
      </w:r>
      <w:r w:rsidR="00B43A85">
        <w:rPr>
          <w:rFonts w:hint="eastAsia"/>
        </w:rPr>
        <w:t>获取</w:t>
      </w:r>
      <w:r w:rsidR="00DB37A1" w:rsidRPr="00DB37A1">
        <w:rPr>
          <w:rFonts w:hint="eastAsia"/>
        </w:rPr>
        <w:t>异常位置</w:t>
      </w:r>
      <w:r w:rsidR="00B43A85">
        <w:rPr>
          <w:rFonts w:hint="eastAsia"/>
        </w:rPr>
        <w:t>信息，</w:t>
      </w:r>
      <w:r w:rsidR="00DB37A1">
        <w:rPr>
          <w:rFonts w:hint="eastAsia"/>
        </w:rPr>
        <w:t>用来</w:t>
      </w:r>
      <w:r w:rsidR="00DB37A1" w:rsidRPr="00DB37A1">
        <w:rPr>
          <w:rFonts w:hint="eastAsia"/>
        </w:rPr>
        <w:t>辅助判断</w:t>
      </w:r>
      <w:r w:rsidR="00DB37A1">
        <w:rPr>
          <w:rFonts w:hint="eastAsia"/>
        </w:rPr>
        <w:t>。</w:t>
      </w:r>
      <w:r w:rsidR="00A83B26" w:rsidRPr="00A83B26">
        <w:rPr>
          <w:rFonts w:hint="eastAsia"/>
          <w:color w:val="FF0000"/>
        </w:rPr>
        <w:t>注意</w:t>
      </w:r>
      <w:r w:rsidR="00A83B26" w:rsidRPr="00A83B26">
        <w:rPr>
          <w:rFonts w:hint="eastAsia"/>
          <w:color w:val="FF0000"/>
        </w:rPr>
        <w:t>u</w:t>
      </w:r>
      <w:r w:rsidR="00A83B26" w:rsidRPr="00A83B26">
        <w:rPr>
          <w:color w:val="FF0000"/>
        </w:rPr>
        <w:t>no</w:t>
      </w:r>
      <w:r w:rsidR="00A83B26" w:rsidRPr="00A83B26">
        <w:rPr>
          <w:rFonts w:hint="eastAsia"/>
          <w:color w:val="FF0000"/>
        </w:rPr>
        <w:t>中存在诡异现象，在</w:t>
      </w:r>
      <w:r w:rsidR="00A83B26" w:rsidRPr="00A83B26">
        <w:rPr>
          <w:rFonts w:hint="eastAsia"/>
          <w:color w:val="FF0000"/>
        </w:rPr>
        <w:t>UI</w:t>
      </w:r>
      <w:r w:rsidR="00A83B26" w:rsidRPr="00A83B26">
        <w:rPr>
          <w:rFonts w:hint="eastAsia"/>
          <w:color w:val="FF0000"/>
        </w:rPr>
        <w:t>主线程调用</w:t>
      </w:r>
      <w:r w:rsidR="00A83B26" w:rsidRPr="00A83B26">
        <w:rPr>
          <w:rFonts w:hint="eastAsia"/>
          <w:color w:val="FF0000"/>
        </w:rPr>
        <w:t>T</w:t>
      </w:r>
      <w:r w:rsidR="00A83B26" w:rsidRPr="00A83B26">
        <w:rPr>
          <w:color w:val="FF0000"/>
        </w:rPr>
        <w:t>hrow</w:t>
      </w:r>
      <w:r w:rsidR="00A83B26" w:rsidRPr="00A83B26">
        <w:rPr>
          <w:rFonts w:hint="eastAsia"/>
          <w:color w:val="FF0000"/>
        </w:rPr>
        <w:t>抛出异常时，如在</w:t>
      </w:r>
      <w:r w:rsidR="00A83B26" w:rsidRPr="00A83B26">
        <w:rPr>
          <w:rFonts w:hint="eastAsia"/>
          <w:color w:val="FF0000"/>
        </w:rPr>
        <w:t>Button.Click</w:t>
      </w:r>
      <w:r w:rsidR="00A83B26" w:rsidRPr="00A83B26">
        <w:rPr>
          <w:rFonts w:hint="eastAsia"/>
          <w:color w:val="FF0000"/>
        </w:rPr>
        <w:t>事件方法中调用，若方法是同步，不</w:t>
      </w:r>
      <w:r w:rsidR="00A83B26" w:rsidRPr="00A83B26">
        <w:rPr>
          <w:rFonts w:hint="eastAsia"/>
          <w:color w:val="FF0000"/>
        </w:rPr>
        <w:t>catch</w:t>
      </w:r>
      <w:r w:rsidR="00A83B26">
        <w:rPr>
          <w:rFonts w:hint="eastAsia"/>
          <w:color w:val="FF0000"/>
        </w:rPr>
        <w:t>也没能抛出未处理异常，</w:t>
      </w:r>
      <w:r w:rsidR="00A83B26" w:rsidRPr="00A83B26">
        <w:rPr>
          <w:rFonts w:hint="eastAsia"/>
          <w:color w:val="FF0000"/>
        </w:rPr>
        <w:t>方法加</w:t>
      </w:r>
      <w:r w:rsidR="00A83B26" w:rsidRPr="00A83B26">
        <w:rPr>
          <w:rFonts w:hint="eastAsia"/>
          <w:color w:val="FF0000"/>
        </w:rPr>
        <w:t>a</w:t>
      </w:r>
      <w:r w:rsidR="00A83B26" w:rsidRPr="00A83B26">
        <w:rPr>
          <w:color w:val="FF0000"/>
        </w:rPr>
        <w:t>sync</w:t>
      </w:r>
      <w:r w:rsidR="00A83B26" w:rsidRPr="00A83B26">
        <w:rPr>
          <w:rFonts w:hint="eastAsia"/>
          <w:color w:val="FF0000"/>
        </w:rPr>
        <w:t>就能正常抛出！</w:t>
      </w:r>
      <w:r w:rsidR="00A83B26" w:rsidRPr="00A83B26">
        <w:rPr>
          <w:color w:val="FF0000"/>
        </w:rPr>
        <w:t xml:space="preserve"> </w:t>
      </w:r>
    </w:p>
    <w:p w:rsidR="00ED62DD" w:rsidRDefault="00ED62DD" w:rsidP="00C70CE3">
      <w:pPr>
        <w:ind w:firstLineChars="200" w:firstLine="420"/>
      </w:pPr>
      <w:r>
        <w:rPr>
          <w:rFonts w:hint="eastAsia"/>
        </w:rPr>
        <w:t>对于其他类型的异常，会将异常详细信息记录到日志，</w:t>
      </w:r>
      <w:r w:rsidR="003C2782">
        <w:rPr>
          <w:rFonts w:hint="eastAsia"/>
        </w:rPr>
        <w:t>在</w:t>
      </w:r>
      <w:r>
        <w:rPr>
          <w:rFonts w:hint="eastAsia"/>
        </w:rPr>
        <w:t>客户端显示</w:t>
      </w:r>
      <w:r w:rsidR="00743542">
        <w:rPr>
          <w:rFonts w:hint="eastAsia"/>
        </w:rPr>
        <w:t>简短</w:t>
      </w:r>
      <w:r>
        <w:rPr>
          <w:rFonts w:hint="eastAsia"/>
        </w:rPr>
        <w:t>错误</w:t>
      </w:r>
      <w:r w:rsidR="00743542">
        <w:rPr>
          <w:rFonts w:hint="eastAsia"/>
        </w:rPr>
        <w:t>提示，可在监视窗口或日志中查看详细内容</w:t>
      </w:r>
      <w:r>
        <w:rPr>
          <w:rFonts w:hint="eastAsia"/>
        </w:rPr>
        <w:t>。</w:t>
      </w:r>
      <w:r w:rsidR="00A54981">
        <w:rPr>
          <w:rFonts w:hint="eastAsia"/>
        </w:rPr>
        <w:t>如下图，带</w:t>
      </w:r>
      <w:r w:rsidR="00A54981" w:rsidRPr="00A54981">
        <w:t>"</w:t>
      </w:r>
      <w:r w:rsidR="00A54981" w:rsidRPr="00A54981">
        <w:rPr>
          <w:rFonts w:ascii="Segoe UI Symbol" w:hAnsi="Segoe UI Symbol" w:cs="Segoe UI Symbol"/>
        </w:rPr>
        <w:t>⚡</w:t>
      </w:r>
      <w:r w:rsidR="00A54981" w:rsidRPr="00A54981">
        <w:t>"</w:t>
      </w:r>
      <w:r w:rsidR="00A54981">
        <w:rPr>
          <w:rFonts w:hint="eastAsia"/>
        </w:rPr>
        <w:t>前缀表示服务器返回的异常。</w:t>
      </w:r>
    </w:p>
    <w:p w:rsidR="00A54981" w:rsidRDefault="00A54981" w:rsidP="00C70CE3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166400" cy="14184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400" cy="14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7C5" w:rsidRDefault="00AF27C5" w:rsidP="00C70CE3">
      <w:pPr>
        <w:ind w:firstLineChars="200" w:firstLine="420"/>
      </w:pPr>
      <w:r>
        <w:rPr>
          <w:rFonts w:hint="eastAsia"/>
        </w:rPr>
        <w:t>业务开发时注意抛出异常的位置，异常中断会造成资源的无法释放，</w:t>
      </w:r>
      <w:r w:rsidR="001045E1">
        <w:rPr>
          <w:rFonts w:hint="eastAsia"/>
        </w:rPr>
        <w:t>一般很少碰到，</w:t>
      </w:r>
      <w:r>
        <w:rPr>
          <w:rFonts w:hint="eastAsia"/>
        </w:rPr>
        <w:t>服务器端</w:t>
      </w:r>
      <w:r w:rsidR="001045E1">
        <w:rPr>
          <w:rFonts w:hint="eastAsia"/>
        </w:rPr>
        <w:t>抛异常时对关闭数据库连接、</w:t>
      </w:r>
      <w:r w:rsidR="00BC5B87">
        <w:rPr>
          <w:rFonts w:hint="eastAsia"/>
        </w:rPr>
        <w:t>事务回滚</w:t>
      </w:r>
      <w:r w:rsidR="001045E1">
        <w:rPr>
          <w:rFonts w:hint="eastAsia"/>
        </w:rPr>
        <w:t>已做处理</w:t>
      </w:r>
      <w:r w:rsidR="009007E6">
        <w:rPr>
          <w:rFonts w:hint="eastAsia"/>
        </w:rPr>
        <w:t>，如下图</w:t>
      </w:r>
      <w:r w:rsidR="00BC5B87">
        <w:rPr>
          <w:rFonts w:hint="eastAsia"/>
        </w:rPr>
        <w:t>。</w:t>
      </w:r>
    </w:p>
    <w:p w:rsidR="009007E6" w:rsidRPr="009007E6" w:rsidRDefault="009007E6" w:rsidP="00C70CE3">
      <w:pPr>
        <w:ind w:firstLineChars="200" w:firstLine="420"/>
      </w:pPr>
      <w:r w:rsidRPr="009007E6">
        <w:rPr>
          <w:noProof/>
        </w:rPr>
        <w:lastRenderedPageBreak/>
        <w:drawing>
          <wp:inline distT="0" distB="0" distL="0" distR="0" wp14:anchorId="3D8F543E" wp14:editId="0B5048E3">
            <wp:extent cx="2790000" cy="277200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lastRenderedPageBreak/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594AFC">
      <w:pPr>
        <w:pStyle w:val="2"/>
        <w:numPr>
          <w:ilvl w:val="1"/>
          <w:numId w:val="7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4AFC" w:rsidRDefault="00594AFC" w:rsidP="005D1878">
      <w:r>
        <w:separator/>
      </w:r>
    </w:p>
  </w:endnote>
  <w:endnote w:type="continuationSeparator" w:id="0">
    <w:p w:rsidR="00594AFC" w:rsidRDefault="00594AFC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4AFC" w:rsidRDefault="00594AFC" w:rsidP="005D1878">
      <w:r>
        <w:separator/>
      </w:r>
    </w:p>
  </w:footnote>
  <w:footnote w:type="continuationSeparator" w:id="0">
    <w:p w:rsidR="00594AFC" w:rsidRDefault="00594AFC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A9A"/>
    <w:rsid w:val="00030EA8"/>
    <w:rsid w:val="00031828"/>
    <w:rsid w:val="00032FBA"/>
    <w:rsid w:val="00033DFC"/>
    <w:rsid w:val="0003416A"/>
    <w:rsid w:val="000370D6"/>
    <w:rsid w:val="00037820"/>
    <w:rsid w:val="00037A09"/>
    <w:rsid w:val="0004085F"/>
    <w:rsid w:val="00045CE4"/>
    <w:rsid w:val="00050431"/>
    <w:rsid w:val="00054156"/>
    <w:rsid w:val="00054999"/>
    <w:rsid w:val="0005629D"/>
    <w:rsid w:val="000562F1"/>
    <w:rsid w:val="00056A08"/>
    <w:rsid w:val="000574ED"/>
    <w:rsid w:val="00057B08"/>
    <w:rsid w:val="0006207A"/>
    <w:rsid w:val="00062E19"/>
    <w:rsid w:val="000641CD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440C"/>
    <w:rsid w:val="00094531"/>
    <w:rsid w:val="000956E9"/>
    <w:rsid w:val="00097AA0"/>
    <w:rsid w:val="00097E33"/>
    <w:rsid w:val="000A151B"/>
    <w:rsid w:val="000A2ABA"/>
    <w:rsid w:val="000A5607"/>
    <w:rsid w:val="000A5846"/>
    <w:rsid w:val="000B00E2"/>
    <w:rsid w:val="000B240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45E1"/>
    <w:rsid w:val="00106361"/>
    <w:rsid w:val="001164E7"/>
    <w:rsid w:val="001175DB"/>
    <w:rsid w:val="00117F33"/>
    <w:rsid w:val="00120564"/>
    <w:rsid w:val="001207B0"/>
    <w:rsid w:val="00121965"/>
    <w:rsid w:val="00122CBA"/>
    <w:rsid w:val="00124075"/>
    <w:rsid w:val="0012547C"/>
    <w:rsid w:val="00126780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3F7C"/>
    <w:rsid w:val="0015459C"/>
    <w:rsid w:val="0015544D"/>
    <w:rsid w:val="00156103"/>
    <w:rsid w:val="00156746"/>
    <w:rsid w:val="00157CEC"/>
    <w:rsid w:val="00161A7C"/>
    <w:rsid w:val="0016312F"/>
    <w:rsid w:val="001631EC"/>
    <w:rsid w:val="00163D4E"/>
    <w:rsid w:val="00164FDA"/>
    <w:rsid w:val="00167FDC"/>
    <w:rsid w:val="00170D6A"/>
    <w:rsid w:val="00172553"/>
    <w:rsid w:val="0017265C"/>
    <w:rsid w:val="00172D15"/>
    <w:rsid w:val="001733B5"/>
    <w:rsid w:val="00176AB4"/>
    <w:rsid w:val="00176BF5"/>
    <w:rsid w:val="001807E8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49C"/>
    <w:rsid w:val="001C16B0"/>
    <w:rsid w:val="001C1851"/>
    <w:rsid w:val="001C2D8E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1477"/>
    <w:rsid w:val="001E239C"/>
    <w:rsid w:val="001E23ED"/>
    <w:rsid w:val="001E27B1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17AB4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36118"/>
    <w:rsid w:val="002412F1"/>
    <w:rsid w:val="002428F8"/>
    <w:rsid w:val="0024409B"/>
    <w:rsid w:val="00244907"/>
    <w:rsid w:val="0024673C"/>
    <w:rsid w:val="00246809"/>
    <w:rsid w:val="00250A39"/>
    <w:rsid w:val="00251882"/>
    <w:rsid w:val="00252905"/>
    <w:rsid w:val="00254E05"/>
    <w:rsid w:val="00255FCE"/>
    <w:rsid w:val="002560F1"/>
    <w:rsid w:val="002627DC"/>
    <w:rsid w:val="002636D4"/>
    <w:rsid w:val="0026490C"/>
    <w:rsid w:val="00264F05"/>
    <w:rsid w:val="00265481"/>
    <w:rsid w:val="00266BD0"/>
    <w:rsid w:val="00267065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1DFA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073D5"/>
    <w:rsid w:val="00311138"/>
    <w:rsid w:val="003119C5"/>
    <w:rsid w:val="00313390"/>
    <w:rsid w:val="00313765"/>
    <w:rsid w:val="00314E37"/>
    <w:rsid w:val="00314F53"/>
    <w:rsid w:val="0031678D"/>
    <w:rsid w:val="00323F65"/>
    <w:rsid w:val="0032450F"/>
    <w:rsid w:val="0032544C"/>
    <w:rsid w:val="00331CC7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3862"/>
    <w:rsid w:val="003641BC"/>
    <w:rsid w:val="003641C3"/>
    <w:rsid w:val="003649E6"/>
    <w:rsid w:val="0036551D"/>
    <w:rsid w:val="00370B7D"/>
    <w:rsid w:val="00372695"/>
    <w:rsid w:val="003726FC"/>
    <w:rsid w:val="00373F73"/>
    <w:rsid w:val="00375242"/>
    <w:rsid w:val="003770DD"/>
    <w:rsid w:val="00381221"/>
    <w:rsid w:val="00382C34"/>
    <w:rsid w:val="00383D3A"/>
    <w:rsid w:val="00384207"/>
    <w:rsid w:val="0039061A"/>
    <w:rsid w:val="00392BD6"/>
    <w:rsid w:val="0039352C"/>
    <w:rsid w:val="00393A33"/>
    <w:rsid w:val="0039435B"/>
    <w:rsid w:val="003951E1"/>
    <w:rsid w:val="00396550"/>
    <w:rsid w:val="00396966"/>
    <w:rsid w:val="00397920"/>
    <w:rsid w:val="003A005E"/>
    <w:rsid w:val="003A0365"/>
    <w:rsid w:val="003A1534"/>
    <w:rsid w:val="003A6593"/>
    <w:rsid w:val="003B1977"/>
    <w:rsid w:val="003B1A96"/>
    <w:rsid w:val="003B1ABF"/>
    <w:rsid w:val="003B43A9"/>
    <w:rsid w:val="003B65D7"/>
    <w:rsid w:val="003C1AD8"/>
    <w:rsid w:val="003C2782"/>
    <w:rsid w:val="003D2709"/>
    <w:rsid w:val="003D3B62"/>
    <w:rsid w:val="003D48A2"/>
    <w:rsid w:val="003D6330"/>
    <w:rsid w:val="003D70C5"/>
    <w:rsid w:val="003E1F73"/>
    <w:rsid w:val="003E5A4B"/>
    <w:rsid w:val="003E5E8D"/>
    <w:rsid w:val="003E6A34"/>
    <w:rsid w:val="003F048C"/>
    <w:rsid w:val="003F3335"/>
    <w:rsid w:val="003F4105"/>
    <w:rsid w:val="003F4199"/>
    <w:rsid w:val="003F5032"/>
    <w:rsid w:val="003F76DE"/>
    <w:rsid w:val="003F7D51"/>
    <w:rsid w:val="00400739"/>
    <w:rsid w:val="00401DB1"/>
    <w:rsid w:val="00403EA7"/>
    <w:rsid w:val="004040F5"/>
    <w:rsid w:val="0040437A"/>
    <w:rsid w:val="004052E4"/>
    <w:rsid w:val="0040642F"/>
    <w:rsid w:val="00406F27"/>
    <w:rsid w:val="00407110"/>
    <w:rsid w:val="004075AE"/>
    <w:rsid w:val="00412B8F"/>
    <w:rsid w:val="004138FE"/>
    <w:rsid w:val="00414F10"/>
    <w:rsid w:val="00415F6F"/>
    <w:rsid w:val="00421A9C"/>
    <w:rsid w:val="004224F5"/>
    <w:rsid w:val="00422B9D"/>
    <w:rsid w:val="00423150"/>
    <w:rsid w:val="00425F54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57AA6"/>
    <w:rsid w:val="00461640"/>
    <w:rsid w:val="00462DE5"/>
    <w:rsid w:val="00462F01"/>
    <w:rsid w:val="00464973"/>
    <w:rsid w:val="00466F8D"/>
    <w:rsid w:val="00467335"/>
    <w:rsid w:val="00472025"/>
    <w:rsid w:val="0048001F"/>
    <w:rsid w:val="004819FB"/>
    <w:rsid w:val="00482303"/>
    <w:rsid w:val="00483ACB"/>
    <w:rsid w:val="00483BDE"/>
    <w:rsid w:val="00483C4A"/>
    <w:rsid w:val="004865F9"/>
    <w:rsid w:val="004868D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5747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2044"/>
    <w:rsid w:val="00513EC7"/>
    <w:rsid w:val="0051473B"/>
    <w:rsid w:val="005158DF"/>
    <w:rsid w:val="005168DB"/>
    <w:rsid w:val="005172E0"/>
    <w:rsid w:val="0052657F"/>
    <w:rsid w:val="00526FC8"/>
    <w:rsid w:val="00527262"/>
    <w:rsid w:val="00530059"/>
    <w:rsid w:val="00530B7B"/>
    <w:rsid w:val="00531116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486"/>
    <w:rsid w:val="00546CCC"/>
    <w:rsid w:val="00550686"/>
    <w:rsid w:val="005546BA"/>
    <w:rsid w:val="00555B3A"/>
    <w:rsid w:val="00556BF1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0FF8"/>
    <w:rsid w:val="005810D8"/>
    <w:rsid w:val="005870B9"/>
    <w:rsid w:val="0058735D"/>
    <w:rsid w:val="00587EF5"/>
    <w:rsid w:val="005906EF"/>
    <w:rsid w:val="00590E21"/>
    <w:rsid w:val="00591C04"/>
    <w:rsid w:val="00594AFC"/>
    <w:rsid w:val="00596974"/>
    <w:rsid w:val="005A0BD4"/>
    <w:rsid w:val="005A1362"/>
    <w:rsid w:val="005A221F"/>
    <w:rsid w:val="005A2713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83E"/>
    <w:rsid w:val="005C0B35"/>
    <w:rsid w:val="005C26DE"/>
    <w:rsid w:val="005C2C8C"/>
    <w:rsid w:val="005C4C20"/>
    <w:rsid w:val="005C4CDF"/>
    <w:rsid w:val="005C5920"/>
    <w:rsid w:val="005C5A70"/>
    <w:rsid w:val="005D1878"/>
    <w:rsid w:val="005D1C4D"/>
    <w:rsid w:val="005D30CB"/>
    <w:rsid w:val="005D4DA2"/>
    <w:rsid w:val="005D55BC"/>
    <w:rsid w:val="005D58B6"/>
    <w:rsid w:val="005D5D85"/>
    <w:rsid w:val="005D5EB0"/>
    <w:rsid w:val="005D7B05"/>
    <w:rsid w:val="005D7B0B"/>
    <w:rsid w:val="005E0254"/>
    <w:rsid w:val="005E0477"/>
    <w:rsid w:val="005E0AD0"/>
    <w:rsid w:val="005E0BA4"/>
    <w:rsid w:val="005E0EEA"/>
    <w:rsid w:val="005E2804"/>
    <w:rsid w:val="005E39E6"/>
    <w:rsid w:val="005E6158"/>
    <w:rsid w:val="005E6487"/>
    <w:rsid w:val="005E7C7F"/>
    <w:rsid w:val="005E7CAC"/>
    <w:rsid w:val="005E7CEE"/>
    <w:rsid w:val="005F1279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25ED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2B2"/>
    <w:rsid w:val="00656822"/>
    <w:rsid w:val="00656F70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4285"/>
    <w:rsid w:val="00675DE9"/>
    <w:rsid w:val="00676F2A"/>
    <w:rsid w:val="00680125"/>
    <w:rsid w:val="00681CC9"/>
    <w:rsid w:val="00681E77"/>
    <w:rsid w:val="00682BC4"/>
    <w:rsid w:val="00684537"/>
    <w:rsid w:val="00687A70"/>
    <w:rsid w:val="00692E81"/>
    <w:rsid w:val="006933A0"/>
    <w:rsid w:val="00693D57"/>
    <w:rsid w:val="00697D87"/>
    <w:rsid w:val="006A3A9D"/>
    <w:rsid w:val="006A4C5A"/>
    <w:rsid w:val="006A69FC"/>
    <w:rsid w:val="006A77FF"/>
    <w:rsid w:val="006B060D"/>
    <w:rsid w:val="006B214B"/>
    <w:rsid w:val="006B2AC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2FBC"/>
    <w:rsid w:val="006C6A90"/>
    <w:rsid w:val="006C6F04"/>
    <w:rsid w:val="006C774F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64D5"/>
    <w:rsid w:val="006F7587"/>
    <w:rsid w:val="006F7C9B"/>
    <w:rsid w:val="007016CD"/>
    <w:rsid w:val="0070423B"/>
    <w:rsid w:val="00705AF4"/>
    <w:rsid w:val="00710534"/>
    <w:rsid w:val="007108FF"/>
    <w:rsid w:val="00711190"/>
    <w:rsid w:val="00712564"/>
    <w:rsid w:val="00712C61"/>
    <w:rsid w:val="007138DF"/>
    <w:rsid w:val="00715F7D"/>
    <w:rsid w:val="00716E78"/>
    <w:rsid w:val="00724BF3"/>
    <w:rsid w:val="0072571A"/>
    <w:rsid w:val="007265F6"/>
    <w:rsid w:val="00730842"/>
    <w:rsid w:val="00730912"/>
    <w:rsid w:val="00734279"/>
    <w:rsid w:val="00734A25"/>
    <w:rsid w:val="00735959"/>
    <w:rsid w:val="00741881"/>
    <w:rsid w:val="00742843"/>
    <w:rsid w:val="00743542"/>
    <w:rsid w:val="00745589"/>
    <w:rsid w:val="00746927"/>
    <w:rsid w:val="00746FD7"/>
    <w:rsid w:val="00750A4D"/>
    <w:rsid w:val="00751B5A"/>
    <w:rsid w:val="00752908"/>
    <w:rsid w:val="00756E93"/>
    <w:rsid w:val="00757B91"/>
    <w:rsid w:val="007602D3"/>
    <w:rsid w:val="00761ACC"/>
    <w:rsid w:val="00761BAC"/>
    <w:rsid w:val="00765A42"/>
    <w:rsid w:val="0076653D"/>
    <w:rsid w:val="00767F88"/>
    <w:rsid w:val="00771500"/>
    <w:rsid w:val="00772291"/>
    <w:rsid w:val="007723C0"/>
    <w:rsid w:val="0077253B"/>
    <w:rsid w:val="00772C43"/>
    <w:rsid w:val="00776298"/>
    <w:rsid w:val="007764DB"/>
    <w:rsid w:val="00783053"/>
    <w:rsid w:val="00783296"/>
    <w:rsid w:val="00783A99"/>
    <w:rsid w:val="00783F87"/>
    <w:rsid w:val="00784A14"/>
    <w:rsid w:val="007865BE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A6332"/>
    <w:rsid w:val="007B5A37"/>
    <w:rsid w:val="007B6F54"/>
    <w:rsid w:val="007B74FD"/>
    <w:rsid w:val="007B7986"/>
    <w:rsid w:val="007B7DFF"/>
    <w:rsid w:val="007B7F0C"/>
    <w:rsid w:val="007C0B6B"/>
    <w:rsid w:val="007C1D09"/>
    <w:rsid w:val="007C3867"/>
    <w:rsid w:val="007C428E"/>
    <w:rsid w:val="007C4326"/>
    <w:rsid w:val="007C511C"/>
    <w:rsid w:val="007C77CD"/>
    <w:rsid w:val="007D0120"/>
    <w:rsid w:val="007D0719"/>
    <w:rsid w:val="007D30B2"/>
    <w:rsid w:val="007D3BEF"/>
    <w:rsid w:val="007D3D1F"/>
    <w:rsid w:val="007D64F3"/>
    <w:rsid w:val="007E3122"/>
    <w:rsid w:val="007E4901"/>
    <w:rsid w:val="007E521E"/>
    <w:rsid w:val="007E6D4B"/>
    <w:rsid w:val="007E6F32"/>
    <w:rsid w:val="007E6FAC"/>
    <w:rsid w:val="007F0028"/>
    <w:rsid w:val="007F3FEE"/>
    <w:rsid w:val="007F564A"/>
    <w:rsid w:val="007F5746"/>
    <w:rsid w:val="007F6123"/>
    <w:rsid w:val="008019C2"/>
    <w:rsid w:val="00803523"/>
    <w:rsid w:val="008039F8"/>
    <w:rsid w:val="00804EDD"/>
    <w:rsid w:val="008055AA"/>
    <w:rsid w:val="008123C6"/>
    <w:rsid w:val="00812E5F"/>
    <w:rsid w:val="00813E90"/>
    <w:rsid w:val="00814A53"/>
    <w:rsid w:val="0081512D"/>
    <w:rsid w:val="00815134"/>
    <w:rsid w:val="008170A4"/>
    <w:rsid w:val="0081787B"/>
    <w:rsid w:val="00817D00"/>
    <w:rsid w:val="008201CE"/>
    <w:rsid w:val="00820A03"/>
    <w:rsid w:val="008221FC"/>
    <w:rsid w:val="00822370"/>
    <w:rsid w:val="00824ED7"/>
    <w:rsid w:val="00825378"/>
    <w:rsid w:val="00825CF5"/>
    <w:rsid w:val="00825E18"/>
    <w:rsid w:val="00826898"/>
    <w:rsid w:val="00830C48"/>
    <w:rsid w:val="0083109C"/>
    <w:rsid w:val="008313EA"/>
    <w:rsid w:val="008318B6"/>
    <w:rsid w:val="00834E59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2953"/>
    <w:rsid w:val="00863816"/>
    <w:rsid w:val="00863E4D"/>
    <w:rsid w:val="00864583"/>
    <w:rsid w:val="0086514A"/>
    <w:rsid w:val="008700DF"/>
    <w:rsid w:val="0087210A"/>
    <w:rsid w:val="00872F22"/>
    <w:rsid w:val="00873710"/>
    <w:rsid w:val="008779EC"/>
    <w:rsid w:val="00881229"/>
    <w:rsid w:val="00882B74"/>
    <w:rsid w:val="00882E62"/>
    <w:rsid w:val="00882F14"/>
    <w:rsid w:val="00882F90"/>
    <w:rsid w:val="0089112E"/>
    <w:rsid w:val="0089249D"/>
    <w:rsid w:val="00895162"/>
    <w:rsid w:val="008970C8"/>
    <w:rsid w:val="008A24F2"/>
    <w:rsid w:val="008A5945"/>
    <w:rsid w:val="008A6349"/>
    <w:rsid w:val="008A6C1F"/>
    <w:rsid w:val="008B06C6"/>
    <w:rsid w:val="008B0910"/>
    <w:rsid w:val="008B1862"/>
    <w:rsid w:val="008B2FC3"/>
    <w:rsid w:val="008B608F"/>
    <w:rsid w:val="008B7971"/>
    <w:rsid w:val="008B7EA3"/>
    <w:rsid w:val="008C391F"/>
    <w:rsid w:val="008C48D6"/>
    <w:rsid w:val="008C582B"/>
    <w:rsid w:val="008C7367"/>
    <w:rsid w:val="008D0053"/>
    <w:rsid w:val="008D2743"/>
    <w:rsid w:val="008D2DAA"/>
    <w:rsid w:val="008D3616"/>
    <w:rsid w:val="008D3FC0"/>
    <w:rsid w:val="008D4F9E"/>
    <w:rsid w:val="008D4FBA"/>
    <w:rsid w:val="008D5D55"/>
    <w:rsid w:val="008E0539"/>
    <w:rsid w:val="008E35F9"/>
    <w:rsid w:val="008E3EB4"/>
    <w:rsid w:val="008E6672"/>
    <w:rsid w:val="008E78DA"/>
    <w:rsid w:val="008E7E0B"/>
    <w:rsid w:val="008F498F"/>
    <w:rsid w:val="009007E6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32D7"/>
    <w:rsid w:val="00955141"/>
    <w:rsid w:val="00955ABA"/>
    <w:rsid w:val="00956876"/>
    <w:rsid w:val="00961433"/>
    <w:rsid w:val="0096540C"/>
    <w:rsid w:val="00965685"/>
    <w:rsid w:val="00965B4D"/>
    <w:rsid w:val="00970E32"/>
    <w:rsid w:val="00973C1E"/>
    <w:rsid w:val="009744A8"/>
    <w:rsid w:val="00974EB1"/>
    <w:rsid w:val="00975CE7"/>
    <w:rsid w:val="009779B3"/>
    <w:rsid w:val="00977D76"/>
    <w:rsid w:val="00980113"/>
    <w:rsid w:val="00980BF9"/>
    <w:rsid w:val="00981DE0"/>
    <w:rsid w:val="0098211A"/>
    <w:rsid w:val="00982302"/>
    <w:rsid w:val="00984457"/>
    <w:rsid w:val="00985BF2"/>
    <w:rsid w:val="00986A87"/>
    <w:rsid w:val="00986DF2"/>
    <w:rsid w:val="009872FE"/>
    <w:rsid w:val="009878DB"/>
    <w:rsid w:val="009901A7"/>
    <w:rsid w:val="00991E21"/>
    <w:rsid w:val="0099308D"/>
    <w:rsid w:val="009943EE"/>
    <w:rsid w:val="0099554A"/>
    <w:rsid w:val="009958A6"/>
    <w:rsid w:val="00995D12"/>
    <w:rsid w:val="00996500"/>
    <w:rsid w:val="00996BA9"/>
    <w:rsid w:val="009A18BB"/>
    <w:rsid w:val="009A1ACE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2FBB"/>
    <w:rsid w:val="009D3627"/>
    <w:rsid w:val="009D7471"/>
    <w:rsid w:val="009D74E1"/>
    <w:rsid w:val="009D7A25"/>
    <w:rsid w:val="009E1511"/>
    <w:rsid w:val="009E171B"/>
    <w:rsid w:val="009E3C7D"/>
    <w:rsid w:val="009E43AD"/>
    <w:rsid w:val="009E59F4"/>
    <w:rsid w:val="009E5EE1"/>
    <w:rsid w:val="009F0123"/>
    <w:rsid w:val="009F01A2"/>
    <w:rsid w:val="009F05C5"/>
    <w:rsid w:val="009F64D0"/>
    <w:rsid w:val="00A04C80"/>
    <w:rsid w:val="00A06CB6"/>
    <w:rsid w:val="00A06F43"/>
    <w:rsid w:val="00A11F1F"/>
    <w:rsid w:val="00A12472"/>
    <w:rsid w:val="00A14E28"/>
    <w:rsid w:val="00A15355"/>
    <w:rsid w:val="00A1657E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4981"/>
    <w:rsid w:val="00A55841"/>
    <w:rsid w:val="00A563E3"/>
    <w:rsid w:val="00A56DF0"/>
    <w:rsid w:val="00A575EB"/>
    <w:rsid w:val="00A57902"/>
    <w:rsid w:val="00A60E5E"/>
    <w:rsid w:val="00A61690"/>
    <w:rsid w:val="00A61F33"/>
    <w:rsid w:val="00A64100"/>
    <w:rsid w:val="00A6494E"/>
    <w:rsid w:val="00A64E42"/>
    <w:rsid w:val="00A65AB9"/>
    <w:rsid w:val="00A6660D"/>
    <w:rsid w:val="00A70184"/>
    <w:rsid w:val="00A72B65"/>
    <w:rsid w:val="00A73148"/>
    <w:rsid w:val="00A73883"/>
    <w:rsid w:val="00A7399E"/>
    <w:rsid w:val="00A74C62"/>
    <w:rsid w:val="00A754A1"/>
    <w:rsid w:val="00A7685B"/>
    <w:rsid w:val="00A76B69"/>
    <w:rsid w:val="00A801CC"/>
    <w:rsid w:val="00A804F0"/>
    <w:rsid w:val="00A8231D"/>
    <w:rsid w:val="00A82798"/>
    <w:rsid w:val="00A83B26"/>
    <w:rsid w:val="00A83FAB"/>
    <w:rsid w:val="00A84C70"/>
    <w:rsid w:val="00A85044"/>
    <w:rsid w:val="00A868C4"/>
    <w:rsid w:val="00A86EA1"/>
    <w:rsid w:val="00A876D5"/>
    <w:rsid w:val="00A908B6"/>
    <w:rsid w:val="00A90908"/>
    <w:rsid w:val="00A9279D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0D4"/>
    <w:rsid w:val="00AA4523"/>
    <w:rsid w:val="00AA5C92"/>
    <w:rsid w:val="00AA7581"/>
    <w:rsid w:val="00AA7D0A"/>
    <w:rsid w:val="00AB2047"/>
    <w:rsid w:val="00AB4003"/>
    <w:rsid w:val="00AC1A2E"/>
    <w:rsid w:val="00AC2139"/>
    <w:rsid w:val="00AC268C"/>
    <w:rsid w:val="00AC5D13"/>
    <w:rsid w:val="00AC6DCA"/>
    <w:rsid w:val="00AD0ECF"/>
    <w:rsid w:val="00AD11A4"/>
    <w:rsid w:val="00AD498B"/>
    <w:rsid w:val="00AD4DF3"/>
    <w:rsid w:val="00AD4E1F"/>
    <w:rsid w:val="00AD5940"/>
    <w:rsid w:val="00AE10A0"/>
    <w:rsid w:val="00AE3741"/>
    <w:rsid w:val="00AE59FF"/>
    <w:rsid w:val="00AE65B9"/>
    <w:rsid w:val="00AE6C47"/>
    <w:rsid w:val="00AE70D5"/>
    <w:rsid w:val="00AF040E"/>
    <w:rsid w:val="00AF0F7D"/>
    <w:rsid w:val="00AF27C5"/>
    <w:rsid w:val="00AF32FC"/>
    <w:rsid w:val="00AF4B38"/>
    <w:rsid w:val="00AF74C8"/>
    <w:rsid w:val="00B02576"/>
    <w:rsid w:val="00B06974"/>
    <w:rsid w:val="00B11C15"/>
    <w:rsid w:val="00B11E2A"/>
    <w:rsid w:val="00B120CB"/>
    <w:rsid w:val="00B13F0D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71C"/>
    <w:rsid w:val="00B37BB7"/>
    <w:rsid w:val="00B37BFB"/>
    <w:rsid w:val="00B4032A"/>
    <w:rsid w:val="00B43096"/>
    <w:rsid w:val="00B43A85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0A4F"/>
    <w:rsid w:val="00B70ECF"/>
    <w:rsid w:val="00B71729"/>
    <w:rsid w:val="00B72190"/>
    <w:rsid w:val="00B73C17"/>
    <w:rsid w:val="00B75137"/>
    <w:rsid w:val="00B81456"/>
    <w:rsid w:val="00B81827"/>
    <w:rsid w:val="00B9272D"/>
    <w:rsid w:val="00B933DF"/>
    <w:rsid w:val="00B9419C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49E"/>
    <w:rsid w:val="00BB5B78"/>
    <w:rsid w:val="00BB66BA"/>
    <w:rsid w:val="00BC0E93"/>
    <w:rsid w:val="00BC2321"/>
    <w:rsid w:val="00BC3001"/>
    <w:rsid w:val="00BC3E71"/>
    <w:rsid w:val="00BC5B87"/>
    <w:rsid w:val="00BC73D4"/>
    <w:rsid w:val="00BD0B68"/>
    <w:rsid w:val="00BD1309"/>
    <w:rsid w:val="00BD25FF"/>
    <w:rsid w:val="00BD2DAC"/>
    <w:rsid w:val="00BD37AA"/>
    <w:rsid w:val="00BD56E1"/>
    <w:rsid w:val="00BD707D"/>
    <w:rsid w:val="00BD768B"/>
    <w:rsid w:val="00BE0B85"/>
    <w:rsid w:val="00BE1AB9"/>
    <w:rsid w:val="00BE1D94"/>
    <w:rsid w:val="00BE3A1A"/>
    <w:rsid w:val="00BE3A3F"/>
    <w:rsid w:val="00BE7792"/>
    <w:rsid w:val="00BF0D00"/>
    <w:rsid w:val="00BF41E1"/>
    <w:rsid w:val="00BF4EEE"/>
    <w:rsid w:val="00BF598D"/>
    <w:rsid w:val="00C04256"/>
    <w:rsid w:val="00C05B0A"/>
    <w:rsid w:val="00C07850"/>
    <w:rsid w:val="00C10643"/>
    <w:rsid w:val="00C10F73"/>
    <w:rsid w:val="00C11870"/>
    <w:rsid w:val="00C12619"/>
    <w:rsid w:val="00C129D2"/>
    <w:rsid w:val="00C13ED3"/>
    <w:rsid w:val="00C14302"/>
    <w:rsid w:val="00C151A0"/>
    <w:rsid w:val="00C22A68"/>
    <w:rsid w:val="00C319E2"/>
    <w:rsid w:val="00C32787"/>
    <w:rsid w:val="00C32812"/>
    <w:rsid w:val="00C335AE"/>
    <w:rsid w:val="00C33796"/>
    <w:rsid w:val="00C37242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458CA"/>
    <w:rsid w:val="00C50698"/>
    <w:rsid w:val="00C51904"/>
    <w:rsid w:val="00C52CC3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0CE3"/>
    <w:rsid w:val="00C72DDE"/>
    <w:rsid w:val="00C73164"/>
    <w:rsid w:val="00C74622"/>
    <w:rsid w:val="00C77E57"/>
    <w:rsid w:val="00C77E91"/>
    <w:rsid w:val="00C8178E"/>
    <w:rsid w:val="00C83C3C"/>
    <w:rsid w:val="00C861A2"/>
    <w:rsid w:val="00C865EC"/>
    <w:rsid w:val="00C86C54"/>
    <w:rsid w:val="00C87AB5"/>
    <w:rsid w:val="00C87FA9"/>
    <w:rsid w:val="00C935D7"/>
    <w:rsid w:val="00C95242"/>
    <w:rsid w:val="00C95F64"/>
    <w:rsid w:val="00C9783E"/>
    <w:rsid w:val="00CA073C"/>
    <w:rsid w:val="00CA0896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3D9E"/>
    <w:rsid w:val="00CE62D7"/>
    <w:rsid w:val="00CE6B25"/>
    <w:rsid w:val="00CE721C"/>
    <w:rsid w:val="00CE7309"/>
    <w:rsid w:val="00CE7BE7"/>
    <w:rsid w:val="00CF08F1"/>
    <w:rsid w:val="00CF1095"/>
    <w:rsid w:val="00CF11C6"/>
    <w:rsid w:val="00CF1556"/>
    <w:rsid w:val="00CF1956"/>
    <w:rsid w:val="00CF25F2"/>
    <w:rsid w:val="00CF4634"/>
    <w:rsid w:val="00CF466A"/>
    <w:rsid w:val="00D0113E"/>
    <w:rsid w:val="00D05059"/>
    <w:rsid w:val="00D056F7"/>
    <w:rsid w:val="00D05C68"/>
    <w:rsid w:val="00D07E26"/>
    <w:rsid w:val="00D11504"/>
    <w:rsid w:val="00D13C32"/>
    <w:rsid w:val="00D14548"/>
    <w:rsid w:val="00D15012"/>
    <w:rsid w:val="00D17398"/>
    <w:rsid w:val="00D17EE6"/>
    <w:rsid w:val="00D20555"/>
    <w:rsid w:val="00D21548"/>
    <w:rsid w:val="00D22466"/>
    <w:rsid w:val="00D2379F"/>
    <w:rsid w:val="00D23C2D"/>
    <w:rsid w:val="00D250E4"/>
    <w:rsid w:val="00D27609"/>
    <w:rsid w:val="00D27960"/>
    <w:rsid w:val="00D27E1F"/>
    <w:rsid w:val="00D32682"/>
    <w:rsid w:val="00D3320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49"/>
    <w:rsid w:val="00D5208A"/>
    <w:rsid w:val="00D52CF2"/>
    <w:rsid w:val="00D53027"/>
    <w:rsid w:val="00D532D4"/>
    <w:rsid w:val="00D53EF9"/>
    <w:rsid w:val="00D54C15"/>
    <w:rsid w:val="00D54FAC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779EC"/>
    <w:rsid w:val="00D8225E"/>
    <w:rsid w:val="00D87BD6"/>
    <w:rsid w:val="00D91E45"/>
    <w:rsid w:val="00D934B9"/>
    <w:rsid w:val="00D937AA"/>
    <w:rsid w:val="00D93E8E"/>
    <w:rsid w:val="00D948C5"/>
    <w:rsid w:val="00D965B5"/>
    <w:rsid w:val="00DA1120"/>
    <w:rsid w:val="00DA22E2"/>
    <w:rsid w:val="00DA4A6C"/>
    <w:rsid w:val="00DA4C98"/>
    <w:rsid w:val="00DA5412"/>
    <w:rsid w:val="00DA79B0"/>
    <w:rsid w:val="00DB12B5"/>
    <w:rsid w:val="00DB37A1"/>
    <w:rsid w:val="00DB5036"/>
    <w:rsid w:val="00DB5ED6"/>
    <w:rsid w:val="00DB5EF9"/>
    <w:rsid w:val="00DB6ED1"/>
    <w:rsid w:val="00DB7FDC"/>
    <w:rsid w:val="00DC03B2"/>
    <w:rsid w:val="00DC20EA"/>
    <w:rsid w:val="00DC2AC9"/>
    <w:rsid w:val="00DC37A5"/>
    <w:rsid w:val="00DC3DD0"/>
    <w:rsid w:val="00DC3EFF"/>
    <w:rsid w:val="00DC4CFF"/>
    <w:rsid w:val="00DC4DC5"/>
    <w:rsid w:val="00DC52AD"/>
    <w:rsid w:val="00DC6DE7"/>
    <w:rsid w:val="00DC7568"/>
    <w:rsid w:val="00DD01F2"/>
    <w:rsid w:val="00DD50AF"/>
    <w:rsid w:val="00DD53B9"/>
    <w:rsid w:val="00DD5AFB"/>
    <w:rsid w:val="00DD69F2"/>
    <w:rsid w:val="00DD739E"/>
    <w:rsid w:val="00DD7EDE"/>
    <w:rsid w:val="00DE0F82"/>
    <w:rsid w:val="00DE2AB6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482F"/>
    <w:rsid w:val="00E056B2"/>
    <w:rsid w:val="00E0595A"/>
    <w:rsid w:val="00E06151"/>
    <w:rsid w:val="00E061F3"/>
    <w:rsid w:val="00E10603"/>
    <w:rsid w:val="00E14A21"/>
    <w:rsid w:val="00E15901"/>
    <w:rsid w:val="00E16356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6DBD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07A8"/>
    <w:rsid w:val="00E712B8"/>
    <w:rsid w:val="00E74EB0"/>
    <w:rsid w:val="00E74ECD"/>
    <w:rsid w:val="00E759D1"/>
    <w:rsid w:val="00E77232"/>
    <w:rsid w:val="00E77237"/>
    <w:rsid w:val="00E77EE1"/>
    <w:rsid w:val="00E8046F"/>
    <w:rsid w:val="00E81C73"/>
    <w:rsid w:val="00E83693"/>
    <w:rsid w:val="00E83C93"/>
    <w:rsid w:val="00E8519C"/>
    <w:rsid w:val="00E853D1"/>
    <w:rsid w:val="00E86335"/>
    <w:rsid w:val="00E87438"/>
    <w:rsid w:val="00E913C1"/>
    <w:rsid w:val="00E916A2"/>
    <w:rsid w:val="00E95382"/>
    <w:rsid w:val="00E97CCF"/>
    <w:rsid w:val="00EA1C73"/>
    <w:rsid w:val="00EA2196"/>
    <w:rsid w:val="00EA2C22"/>
    <w:rsid w:val="00EA385E"/>
    <w:rsid w:val="00EB2F7D"/>
    <w:rsid w:val="00EB50A8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62DD"/>
    <w:rsid w:val="00ED750B"/>
    <w:rsid w:val="00EE026A"/>
    <w:rsid w:val="00EE0CEC"/>
    <w:rsid w:val="00EE0F1A"/>
    <w:rsid w:val="00EE2EB1"/>
    <w:rsid w:val="00EE35DC"/>
    <w:rsid w:val="00EE392C"/>
    <w:rsid w:val="00EE3DC1"/>
    <w:rsid w:val="00EE41B1"/>
    <w:rsid w:val="00EE440D"/>
    <w:rsid w:val="00EE51E6"/>
    <w:rsid w:val="00EE5C7D"/>
    <w:rsid w:val="00EF4C27"/>
    <w:rsid w:val="00F00706"/>
    <w:rsid w:val="00F01B77"/>
    <w:rsid w:val="00F03A64"/>
    <w:rsid w:val="00F03C31"/>
    <w:rsid w:val="00F069EF"/>
    <w:rsid w:val="00F07013"/>
    <w:rsid w:val="00F07B9A"/>
    <w:rsid w:val="00F1253E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1A9D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1BDD"/>
    <w:rsid w:val="00F52345"/>
    <w:rsid w:val="00F5239B"/>
    <w:rsid w:val="00F5275D"/>
    <w:rsid w:val="00F5414C"/>
    <w:rsid w:val="00F54A64"/>
    <w:rsid w:val="00F568D8"/>
    <w:rsid w:val="00F572F4"/>
    <w:rsid w:val="00F60071"/>
    <w:rsid w:val="00F600DD"/>
    <w:rsid w:val="00F60C63"/>
    <w:rsid w:val="00F6142B"/>
    <w:rsid w:val="00F63D5F"/>
    <w:rsid w:val="00F71D58"/>
    <w:rsid w:val="00F7205B"/>
    <w:rsid w:val="00F7311F"/>
    <w:rsid w:val="00F74326"/>
    <w:rsid w:val="00F75315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3FC8"/>
    <w:rsid w:val="00FB4B2C"/>
    <w:rsid w:val="00FB5461"/>
    <w:rsid w:val="00FB5A78"/>
    <w:rsid w:val="00FB5BE8"/>
    <w:rsid w:val="00FB6351"/>
    <w:rsid w:val="00FB7C20"/>
    <w:rsid w:val="00FC1262"/>
    <w:rsid w:val="00FC1744"/>
    <w:rsid w:val="00FC17B3"/>
    <w:rsid w:val="00FD2837"/>
    <w:rsid w:val="00FD4D98"/>
    <w:rsid w:val="00FD5945"/>
    <w:rsid w:val="00FD6C2C"/>
    <w:rsid w:val="00FD7275"/>
    <w:rsid w:val="00FD7DB7"/>
    <w:rsid w:val="00FE0728"/>
    <w:rsid w:val="00FF0C0B"/>
    <w:rsid w:val="00FF220E"/>
    <w:rsid w:val="00FF3298"/>
    <w:rsid w:val="00FF459B"/>
    <w:rsid w:val="00FF4802"/>
    <w:rsid w:val="00FF5283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F0C0B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6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6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6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6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theme" Target="theme/theme1.xml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11556</TotalTime>
  <Pages>72</Pages>
  <Words>2696</Words>
  <Characters>15372</Characters>
  <Application>Microsoft Office Word</Application>
  <DocSecurity>0</DocSecurity>
  <Lines>128</Lines>
  <Paragraphs>36</Paragraphs>
  <ScaleCrop>false</ScaleCrop>
  <Company>Modern</Company>
  <LinksUpToDate>false</LinksUpToDate>
  <CharactersWithSpaces>18032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1387</cp:revision>
  <dcterms:created xsi:type="dcterms:W3CDTF">2018-05-03T01:22:00Z</dcterms:created>
  <dcterms:modified xsi:type="dcterms:W3CDTF">2020-06-11T08:54:00Z</dcterms:modified>
</cp:coreProperties>
</file>